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FD2E" w14:textId="77777777" w:rsidR="00FD0AA2" w:rsidRDefault="00FD0AA2" w:rsidP="00FD0AA2">
      <w:pPr>
        <w:spacing w:after="0" w:line="240" w:lineRule="auto"/>
        <w:rPr>
          <w:rFonts w:ascii="Times New Roman" w:hAnsi="Times New Roman" w:cs="Times New Roman"/>
          <w:b/>
          <w:bCs/>
          <w:sz w:val="28"/>
        </w:rPr>
      </w:pPr>
    </w:p>
    <w:p w14:paraId="5C2AEAE1" w14:textId="670BD901" w:rsidR="00FD0AA2" w:rsidRPr="00FD7131" w:rsidRDefault="00FD7131" w:rsidP="00FD0AA2">
      <w:pPr>
        <w:spacing w:after="0" w:line="240" w:lineRule="auto"/>
        <w:rPr>
          <w:rFonts w:ascii="Times New Roman" w:hAnsi="Times New Roman" w:cs="Times New Roman"/>
          <w:b/>
          <w:bCs/>
          <w:color w:val="FF0000"/>
          <w:sz w:val="24"/>
          <w:szCs w:val="24"/>
        </w:rPr>
      </w:pPr>
      <w:r w:rsidRPr="00FD7131">
        <w:rPr>
          <w:rFonts w:ascii="Times New Roman" w:hAnsi="Times New Roman" w:cs="Times New Roman"/>
          <w:b/>
          <w:bCs/>
          <w:color w:val="FF0000"/>
          <w:sz w:val="24"/>
          <w:szCs w:val="24"/>
        </w:rPr>
        <w:t>TBRNG</w:t>
      </w:r>
      <w:r w:rsidR="00D9568C" w:rsidRPr="00FD7131">
        <w:rPr>
          <w:rFonts w:ascii="Times New Roman" w:hAnsi="Times New Roman" w:cs="Times New Roman"/>
          <w:b/>
          <w:bCs/>
          <w:color w:val="FF0000"/>
          <w:sz w:val="24"/>
          <w:szCs w:val="24"/>
        </w:rPr>
        <w:t>-</w:t>
      </w:r>
      <w:r w:rsidRPr="00FD7131">
        <w:rPr>
          <w:rFonts w:ascii="Times New Roman" w:hAnsi="Times New Roman" w:cs="Times New Roman"/>
          <w:b/>
          <w:bCs/>
          <w:color w:val="FF0000"/>
          <w:sz w:val="24"/>
          <w:szCs w:val="24"/>
        </w:rPr>
        <w:t>xxx</w:t>
      </w:r>
    </w:p>
    <w:p w14:paraId="0B73F37D" w14:textId="77777777" w:rsidR="00FD0AA2" w:rsidRDefault="00FD0AA2" w:rsidP="00FD0AA2">
      <w:pPr>
        <w:spacing w:after="0" w:line="240" w:lineRule="auto"/>
        <w:rPr>
          <w:rFonts w:ascii="Times New Roman" w:hAnsi="Times New Roman" w:cs="Times New Roman"/>
          <w:b/>
          <w:bCs/>
          <w:sz w:val="28"/>
        </w:rPr>
      </w:pPr>
    </w:p>
    <w:p w14:paraId="34F5C0C2" w14:textId="3931BB07" w:rsidR="00FD0AA2" w:rsidRPr="00FD0AA2" w:rsidRDefault="00F90CC1" w:rsidP="00D9568C">
      <w:pPr>
        <w:spacing w:after="0" w:line="240" w:lineRule="auto"/>
        <w:rPr>
          <w:rFonts w:ascii="Times New Roman" w:hAnsi="Times New Roman" w:cs="Times New Roman"/>
          <w:b/>
          <w:bCs/>
          <w:sz w:val="24"/>
          <w:szCs w:val="24"/>
          <w:lang w:val="en-TH"/>
        </w:rPr>
      </w:pPr>
      <w:r w:rsidRPr="00F90CC1">
        <w:rPr>
          <w:rFonts w:ascii="Times New Roman" w:hAnsi="Times New Roman" w:cs="Times New Roman"/>
          <w:b/>
          <w:bCs/>
          <w:sz w:val="28"/>
          <w:lang w:val="en-TH"/>
        </w:rPr>
        <w:t>Microbiome Diversity and Functional Potential of Traditional Pla-ra (Fermented Fish) in Northeastern Thailand</w:t>
      </w:r>
    </w:p>
    <w:p w14:paraId="52F0A293" w14:textId="77777777" w:rsidR="00FD0AA2" w:rsidRPr="00FD0AA2" w:rsidRDefault="00FD0AA2" w:rsidP="00FD0AA2">
      <w:pPr>
        <w:spacing w:after="0" w:line="240" w:lineRule="auto"/>
        <w:rPr>
          <w:rFonts w:ascii="Times New Roman" w:hAnsi="Times New Roman" w:cs="Times New Roman"/>
          <w:b/>
          <w:bCs/>
          <w:sz w:val="24"/>
          <w:szCs w:val="24"/>
          <w:lang w:val="en-TH"/>
        </w:rPr>
      </w:pPr>
    </w:p>
    <w:p w14:paraId="7499C1E8" w14:textId="4251AE29" w:rsidR="00FD0AA2" w:rsidRPr="00FD0AA2" w:rsidRDefault="00F90CC1" w:rsidP="00FD0AA2">
      <w:pPr>
        <w:spacing w:after="0" w:line="240" w:lineRule="auto"/>
        <w:jc w:val="thaiDistribute"/>
        <w:rPr>
          <w:rFonts w:ascii="Times New Roman" w:hAnsi="Times New Roman" w:cs="Times New Roman"/>
          <w:b/>
          <w:bCs/>
          <w:sz w:val="24"/>
          <w:szCs w:val="24"/>
          <w:lang w:val="en-TH"/>
        </w:rPr>
      </w:pPr>
      <w:r w:rsidRPr="00F90CC1">
        <w:rPr>
          <w:rFonts w:ascii="Times New Roman" w:hAnsi="Times New Roman" w:cs="Times New Roman"/>
          <w:b/>
          <w:bCs/>
          <w:sz w:val="28"/>
          <w:u w:val="single"/>
          <w:lang w:val="en-TH"/>
        </w:rPr>
        <w:t>Pratumwan N</w:t>
      </w:r>
      <w:r w:rsidRPr="00F90CC1">
        <w:rPr>
          <w:rFonts w:ascii="Times New Roman" w:hAnsi="Times New Roman" w:cs="Times New Roman"/>
          <w:b/>
          <w:bCs/>
          <w:sz w:val="28"/>
          <w:u w:val="single"/>
          <w:vertAlign w:val="superscript"/>
          <w:lang w:val="en-TH"/>
        </w:rPr>
        <w:t>1</w:t>
      </w:r>
      <w:r w:rsidRPr="00F90CC1">
        <w:rPr>
          <w:rFonts w:ascii="Times New Roman" w:hAnsi="Times New Roman" w:cs="Times New Roman"/>
          <w:b/>
          <w:bCs/>
          <w:sz w:val="28"/>
          <w:lang w:val="en-TH"/>
        </w:rPr>
        <w:t>, Pongking T</w:t>
      </w:r>
      <w:r w:rsidRPr="00F90CC1">
        <w:rPr>
          <w:rFonts w:ascii="Times New Roman" w:hAnsi="Times New Roman" w:cs="Times New Roman"/>
          <w:b/>
          <w:bCs/>
          <w:sz w:val="28"/>
          <w:vertAlign w:val="superscript"/>
          <w:lang w:val="en-TH"/>
        </w:rPr>
        <w:t>1</w:t>
      </w:r>
      <w:r w:rsidRPr="00F90CC1">
        <w:rPr>
          <w:rFonts w:ascii="Times New Roman" w:hAnsi="Times New Roman" w:cs="Times New Roman"/>
          <w:b/>
          <w:bCs/>
          <w:sz w:val="28"/>
          <w:lang w:val="en-TH"/>
        </w:rPr>
        <w:t>, Attapong M</w:t>
      </w:r>
      <w:r w:rsidRPr="00F90CC1">
        <w:rPr>
          <w:rFonts w:ascii="Times New Roman" w:hAnsi="Times New Roman" w:cs="Times New Roman"/>
          <w:b/>
          <w:bCs/>
          <w:sz w:val="28"/>
          <w:vertAlign w:val="superscript"/>
          <w:lang w:val="en-TH"/>
        </w:rPr>
        <w:t>1</w:t>
      </w:r>
      <w:r w:rsidRPr="00F90CC1">
        <w:rPr>
          <w:rFonts w:ascii="Times New Roman" w:hAnsi="Times New Roman" w:cs="Times New Roman"/>
          <w:b/>
          <w:bCs/>
          <w:sz w:val="28"/>
          <w:lang w:val="en-TH"/>
        </w:rPr>
        <w:t>, Srithong N</w:t>
      </w:r>
      <w:r w:rsidRPr="00F90CC1">
        <w:rPr>
          <w:rFonts w:ascii="Times New Roman" w:hAnsi="Times New Roman" w:cs="Times New Roman"/>
          <w:b/>
          <w:bCs/>
          <w:sz w:val="28"/>
          <w:vertAlign w:val="superscript"/>
          <w:lang w:val="en-TH"/>
        </w:rPr>
        <w:t>1</w:t>
      </w:r>
      <w:r w:rsidRPr="00F90CC1">
        <w:rPr>
          <w:rFonts w:ascii="Times New Roman" w:hAnsi="Times New Roman" w:cs="Times New Roman"/>
          <w:b/>
          <w:bCs/>
          <w:sz w:val="28"/>
          <w:lang w:val="en-TH"/>
        </w:rPr>
        <w:t>, Malikrong P</w:t>
      </w:r>
      <w:r w:rsidRPr="00F90CC1">
        <w:rPr>
          <w:rFonts w:ascii="Times New Roman" w:hAnsi="Times New Roman" w:cs="Times New Roman"/>
          <w:b/>
          <w:bCs/>
          <w:sz w:val="28"/>
          <w:vertAlign w:val="superscript"/>
          <w:lang w:val="en-TH"/>
        </w:rPr>
        <w:t>1</w:t>
      </w:r>
      <w:r w:rsidRPr="00F90CC1">
        <w:rPr>
          <w:rFonts w:ascii="Times New Roman" w:hAnsi="Times New Roman" w:cs="Times New Roman"/>
          <w:b/>
          <w:bCs/>
          <w:sz w:val="28"/>
          <w:lang w:val="en-TH"/>
        </w:rPr>
        <w:t>, Jamnongkan W</w:t>
      </w:r>
      <w:r w:rsidRPr="00F90CC1">
        <w:rPr>
          <w:rFonts w:ascii="Times New Roman" w:hAnsi="Times New Roman" w:cs="Times New Roman"/>
          <w:b/>
          <w:bCs/>
          <w:sz w:val="28"/>
          <w:vertAlign w:val="superscript"/>
          <w:lang w:val="en-TH"/>
        </w:rPr>
        <w:t>1</w:t>
      </w:r>
      <w:r w:rsidRPr="00F90CC1">
        <w:rPr>
          <w:rFonts w:ascii="Times New Roman" w:hAnsi="Times New Roman" w:cs="Times New Roman"/>
          <w:b/>
          <w:bCs/>
          <w:sz w:val="28"/>
          <w:lang w:val="en-TH"/>
        </w:rPr>
        <w:t>, Suksawat M</w:t>
      </w:r>
      <w:r w:rsidRPr="00F90CC1">
        <w:rPr>
          <w:rFonts w:ascii="Times New Roman" w:hAnsi="Times New Roman" w:cs="Times New Roman"/>
          <w:b/>
          <w:bCs/>
          <w:sz w:val="28"/>
          <w:vertAlign w:val="superscript"/>
          <w:lang w:val="en-TH"/>
        </w:rPr>
        <w:t>1,2</w:t>
      </w:r>
      <w:r w:rsidRPr="00F90CC1">
        <w:rPr>
          <w:rFonts w:ascii="Times New Roman" w:hAnsi="Times New Roman" w:cs="Times New Roman"/>
          <w:b/>
          <w:bCs/>
          <w:sz w:val="28"/>
          <w:lang w:val="en-TH"/>
        </w:rPr>
        <w:t>, Phetcharaburanin J</w:t>
      </w:r>
      <w:r w:rsidRPr="00F90CC1">
        <w:rPr>
          <w:rFonts w:ascii="Times New Roman" w:hAnsi="Times New Roman" w:cs="Times New Roman"/>
          <w:b/>
          <w:bCs/>
          <w:sz w:val="28"/>
          <w:vertAlign w:val="superscript"/>
          <w:lang w:val="en-TH"/>
        </w:rPr>
        <w:t>1,2,3</w:t>
      </w:r>
    </w:p>
    <w:p w14:paraId="49B0DFAF" w14:textId="77777777" w:rsidR="00FD0AA2" w:rsidRDefault="00FD0AA2" w:rsidP="00FD0AA2">
      <w:pPr>
        <w:spacing w:after="0" w:line="240" w:lineRule="auto"/>
        <w:rPr>
          <w:rFonts w:ascii="Times New Roman" w:hAnsi="Times New Roman" w:cs="Times New Roman"/>
          <w:b/>
          <w:bCs/>
          <w:sz w:val="24"/>
          <w:szCs w:val="24"/>
          <w:lang w:val="en-TH"/>
        </w:rPr>
      </w:pPr>
    </w:p>
    <w:p w14:paraId="61E72E12" w14:textId="77777777" w:rsidR="00F90CC1" w:rsidRPr="00FD0AA2" w:rsidRDefault="00F90CC1" w:rsidP="00F90CC1">
      <w:pPr>
        <w:spacing w:after="0" w:line="240" w:lineRule="auto"/>
        <w:ind w:left="142" w:hanging="142"/>
        <w:contextualSpacing/>
        <w:jc w:val="thaiDistribute"/>
        <w:rPr>
          <w:rFonts w:ascii="Times New Roman" w:hAnsi="Times New Roman" w:cs="Times New Roman"/>
          <w:sz w:val="24"/>
          <w:szCs w:val="24"/>
        </w:rPr>
      </w:pPr>
      <w:r w:rsidRPr="00517EC0">
        <w:rPr>
          <w:rFonts w:ascii="Times New Roman" w:hAnsi="Times New Roman" w:cs="Times New Roman"/>
          <w:sz w:val="24"/>
          <w:szCs w:val="24"/>
          <w:vertAlign w:val="superscript"/>
          <w:lang w:val="en-TH"/>
        </w:rPr>
        <w:t xml:space="preserve">1 </w:t>
      </w:r>
      <w:r w:rsidRPr="00D44410">
        <w:rPr>
          <w:rFonts w:ascii="Times New Roman" w:hAnsi="Times New Roman" w:cs="Times New Roman"/>
          <w:sz w:val="24"/>
          <w:szCs w:val="24"/>
        </w:rPr>
        <w:t>The National Phenome Institute, Office of the President, Khon Kaen University, Khon Kaen, Thailand</w:t>
      </w:r>
      <w:r w:rsidRPr="00FD0AA2">
        <w:rPr>
          <w:rFonts w:ascii="Times New Roman" w:hAnsi="Times New Roman" w:cs="Times New Roman"/>
          <w:sz w:val="24"/>
          <w:szCs w:val="24"/>
        </w:rPr>
        <w:t>.</w:t>
      </w:r>
    </w:p>
    <w:p w14:paraId="7CDF406D" w14:textId="77777777" w:rsidR="00F90CC1" w:rsidRPr="00FD0AA2" w:rsidRDefault="00F90CC1" w:rsidP="00F90CC1">
      <w:pPr>
        <w:spacing w:after="0" w:line="240" w:lineRule="auto"/>
        <w:ind w:left="142" w:hanging="142"/>
        <w:contextualSpacing/>
        <w:jc w:val="thaiDistribute"/>
        <w:rPr>
          <w:rFonts w:ascii="Times New Roman" w:hAnsi="Times New Roman" w:cs="Times New Roman"/>
          <w:sz w:val="24"/>
          <w:szCs w:val="24"/>
        </w:rPr>
      </w:pPr>
      <w:r w:rsidRPr="00FD0AA2">
        <w:rPr>
          <w:rFonts w:ascii="Times New Roman" w:hAnsi="Times New Roman" w:cs="Times New Roman"/>
          <w:sz w:val="24"/>
          <w:szCs w:val="24"/>
          <w:vertAlign w:val="superscript"/>
        </w:rPr>
        <w:t>2</w:t>
      </w:r>
      <w:r>
        <w:rPr>
          <w:rFonts w:ascii="Times New Roman" w:hAnsi="Times New Roman" w:cs="Times New Roman"/>
          <w:sz w:val="24"/>
          <w:szCs w:val="24"/>
        </w:rPr>
        <w:t xml:space="preserve"> Khon Kaen University International College</w:t>
      </w:r>
      <w:r w:rsidRPr="00D44410">
        <w:rPr>
          <w:rFonts w:ascii="Times New Roman" w:hAnsi="Times New Roman" w:cs="Times New Roman"/>
          <w:sz w:val="24"/>
          <w:szCs w:val="24"/>
        </w:rPr>
        <w:t>, Khon Kaen University, Khon Kaen, Thailand</w:t>
      </w:r>
      <w:r w:rsidRPr="00FD0AA2">
        <w:rPr>
          <w:rFonts w:ascii="Times New Roman" w:hAnsi="Times New Roman" w:cs="Times New Roman"/>
          <w:sz w:val="24"/>
          <w:szCs w:val="24"/>
        </w:rPr>
        <w:t>.</w:t>
      </w:r>
    </w:p>
    <w:p w14:paraId="230BA054" w14:textId="1BB79846" w:rsidR="00517EC0" w:rsidRDefault="00F90CC1" w:rsidP="00F90CC1">
      <w:pPr>
        <w:spacing w:after="0" w:line="240" w:lineRule="auto"/>
        <w:contextualSpacing/>
        <w:jc w:val="thaiDistribute"/>
        <w:rPr>
          <w:rFonts w:ascii="Times New Roman" w:hAnsi="Times New Roman" w:cs="Times New Roman"/>
          <w:sz w:val="24"/>
          <w:szCs w:val="24"/>
        </w:rPr>
      </w:pPr>
      <w:r w:rsidRPr="00FD0AA2">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D44410">
        <w:rPr>
          <w:rFonts w:ascii="Times New Roman" w:hAnsi="Times New Roman" w:cs="Times New Roman"/>
          <w:sz w:val="24"/>
          <w:szCs w:val="24"/>
        </w:rPr>
        <w:t xml:space="preserve">Department of Systems Biosciences and Computational Medicine, Faculty of Medicine, </w:t>
      </w:r>
      <w:r>
        <w:rPr>
          <w:rFonts w:ascii="Times New Roman" w:hAnsi="Times New Roman" w:cs="Times New Roman"/>
          <w:sz w:val="24"/>
          <w:szCs w:val="24"/>
        </w:rPr>
        <w:br/>
      </w:r>
      <w:r w:rsidRPr="00D44410">
        <w:rPr>
          <w:rFonts w:ascii="Times New Roman" w:hAnsi="Times New Roman" w:cs="Times New Roman"/>
          <w:sz w:val="24"/>
          <w:szCs w:val="24"/>
        </w:rPr>
        <w:t>Khon Kaen University, Khon Kaen, Thailand</w:t>
      </w:r>
      <w:r w:rsidRPr="00FD0AA2">
        <w:rPr>
          <w:rFonts w:ascii="Times New Roman" w:hAnsi="Times New Roman" w:cs="Times New Roman"/>
          <w:sz w:val="24"/>
          <w:szCs w:val="24"/>
        </w:rPr>
        <w:t>.</w:t>
      </w:r>
    </w:p>
    <w:p w14:paraId="31CE9507" w14:textId="77777777" w:rsidR="00517EC0" w:rsidRDefault="00517EC0" w:rsidP="00517EC0">
      <w:pPr>
        <w:spacing w:after="0" w:line="240" w:lineRule="auto"/>
        <w:contextualSpacing/>
        <w:rPr>
          <w:rFonts w:ascii="Times New Roman" w:hAnsi="Times New Roman" w:cs="Times New Roman"/>
          <w:sz w:val="24"/>
          <w:szCs w:val="24"/>
        </w:rPr>
      </w:pPr>
    </w:p>
    <w:p w14:paraId="77137F09" w14:textId="52763CB1" w:rsidR="00517EC0" w:rsidRPr="00517EC0" w:rsidRDefault="00517EC0" w:rsidP="00517EC0">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Email: </w:t>
      </w:r>
      <w:proofErr w:type="spellStart"/>
      <w:r>
        <w:rPr>
          <w:rFonts w:ascii="Times New Roman" w:hAnsi="Times New Roman" w:cs="Times New Roman"/>
          <w:b/>
          <w:bCs/>
          <w:sz w:val="24"/>
          <w:szCs w:val="24"/>
        </w:rPr>
        <w:t>xxxx@xxx.xx.xx</w:t>
      </w:r>
      <w:proofErr w:type="spellEnd"/>
    </w:p>
    <w:p w14:paraId="1518CCB5" w14:textId="77777777" w:rsidR="00517EC0" w:rsidRPr="00FD0AA2" w:rsidRDefault="00517EC0" w:rsidP="00FD0AA2">
      <w:pPr>
        <w:spacing w:after="0" w:line="240" w:lineRule="auto"/>
        <w:rPr>
          <w:rFonts w:ascii="Times New Roman" w:hAnsi="Times New Roman" w:cs="Times New Roman"/>
          <w:b/>
          <w:bCs/>
          <w:sz w:val="24"/>
          <w:szCs w:val="24"/>
          <w:lang w:val="en-TH"/>
        </w:rPr>
      </w:pPr>
    </w:p>
    <w:p w14:paraId="218226E6" w14:textId="2AE13447" w:rsidR="00FD0AA2" w:rsidRPr="00FD0AA2" w:rsidRDefault="00FD0AA2" w:rsidP="00FD0AA2">
      <w:pPr>
        <w:spacing w:after="0" w:line="240" w:lineRule="auto"/>
        <w:rPr>
          <w:rFonts w:ascii="Times New Roman" w:hAnsi="Times New Roman" w:cs="Times New Roman"/>
          <w:b/>
          <w:bCs/>
          <w:sz w:val="24"/>
          <w:szCs w:val="24"/>
          <w:lang w:val="en-TH"/>
        </w:rPr>
      </w:pPr>
      <w:r w:rsidRPr="00FD0AA2">
        <w:rPr>
          <w:rFonts w:ascii="Times New Roman" w:hAnsi="Times New Roman" w:cs="Times New Roman"/>
          <w:b/>
          <w:bCs/>
          <w:sz w:val="24"/>
          <w:szCs w:val="24"/>
          <w:lang w:val="en-TH"/>
        </w:rPr>
        <w:t>A</w:t>
      </w:r>
      <w:r>
        <w:rPr>
          <w:rFonts w:ascii="Times New Roman" w:hAnsi="Times New Roman" w:cs="Times New Roman"/>
          <w:b/>
          <w:bCs/>
          <w:sz w:val="24"/>
          <w:szCs w:val="24"/>
          <w:lang w:val="en-TH"/>
        </w:rPr>
        <w:t>BSTRACT</w:t>
      </w:r>
    </w:p>
    <w:p w14:paraId="237A1607" w14:textId="77777777" w:rsidR="00F90CC1" w:rsidRPr="00FD0AA2" w:rsidRDefault="00F90CC1" w:rsidP="00F90CC1">
      <w:pPr>
        <w:spacing w:after="0" w:line="240" w:lineRule="auto"/>
        <w:ind w:firstLine="720"/>
        <w:jc w:val="thaiDistribute"/>
        <w:rPr>
          <w:rFonts w:ascii="Times New Roman" w:hAnsi="Times New Roman" w:cs="Times New Roman"/>
          <w:sz w:val="24"/>
          <w:szCs w:val="24"/>
        </w:rPr>
      </w:pPr>
      <w:r w:rsidRPr="005740F6">
        <w:rPr>
          <w:rFonts w:ascii="Times New Roman" w:hAnsi="Times New Roman" w:cs="Times New Roman"/>
          <w:sz w:val="24"/>
          <w:szCs w:val="24"/>
          <w:lang w:val="en-TH"/>
        </w:rPr>
        <w:t>Pla-ra, a traditional fermented fish product widely consumed in Northeastern Thailand (Esan), represents an important component of local dietary culture and food heritage. The fermentation process</w:t>
      </w:r>
      <w:r>
        <w:rPr>
          <w:rFonts w:ascii="Times New Roman" w:hAnsi="Times New Roman" w:cs="Times New Roman"/>
          <w:sz w:val="24"/>
          <w:szCs w:val="24"/>
          <w:lang w:val="en-TH"/>
        </w:rPr>
        <w:t>………………………</w:t>
      </w:r>
    </w:p>
    <w:p w14:paraId="1DABCE48" w14:textId="77777777" w:rsidR="00F90CC1" w:rsidRDefault="00F90CC1" w:rsidP="00F90CC1">
      <w:pPr>
        <w:spacing w:after="0" w:line="240" w:lineRule="auto"/>
        <w:rPr>
          <w:rFonts w:ascii="Times New Roman" w:hAnsi="Times New Roman" w:cs="Times New Roman"/>
          <w:b/>
          <w:bCs/>
          <w:sz w:val="28"/>
        </w:rPr>
      </w:pPr>
    </w:p>
    <w:p w14:paraId="63155B6C" w14:textId="77777777" w:rsidR="00F90CC1" w:rsidRPr="00517EC0" w:rsidRDefault="00F90CC1" w:rsidP="00F90CC1">
      <w:pPr>
        <w:spacing w:after="0" w:line="240" w:lineRule="auto"/>
        <w:rPr>
          <w:rFonts w:ascii="Times New Roman" w:hAnsi="Times New Roman" w:cs="Times New Roman"/>
          <w:color w:val="000000" w:themeColor="text1"/>
          <w:sz w:val="24"/>
          <w:szCs w:val="24"/>
        </w:rPr>
      </w:pPr>
      <w:r>
        <w:rPr>
          <w:rFonts w:ascii="Times New Roman" w:hAnsi="Times New Roman" w:cs="Times New Roman"/>
          <w:b/>
          <w:bCs/>
          <w:sz w:val="28"/>
        </w:rPr>
        <w:tab/>
      </w:r>
      <w:r w:rsidRPr="00517EC0">
        <w:rPr>
          <w:rFonts w:ascii="Times New Roman" w:hAnsi="Times New Roman" w:cs="Times New Roman"/>
          <w:sz w:val="24"/>
          <w:szCs w:val="24"/>
        </w:rPr>
        <w:t>This research was supported by ………</w:t>
      </w:r>
    </w:p>
    <w:p w14:paraId="45613213" w14:textId="77777777" w:rsidR="00F90CC1" w:rsidRDefault="00F90CC1" w:rsidP="00F90CC1">
      <w:pPr>
        <w:spacing w:after="0" w:line="240" w:lineRule="auto"/>
        <w:rPr>
          <w:rFonts w:ascii="Times New Roman" w:hAnsi="Times New Roman" w:cs="Times New Roman"/>
          <w:b/>
          <w:bCs/>
          <w:sz w:val="28"/>
        </w:rPr>
      </w:pPr>
    </w:p>
    <w:p w14:paraId="7E516426" w14:textId="3CCAD5B3" w:rsidR="00C15064" w:rsidRPr="00C15064" w:rsidRDefault="00F90CC1" w:rsidP="00F90CC1">
      <w:pPr>
        <w:spacing w:after="0" w:line="240" w:lineRule="auto"/>
        <w:jc w:val="both"/>
        <w:rPr>
          <w:rFonts w:ascii="Times New Roman" w:hAnsi="Times New Roman" w:cs="Times New Roman"/>
          <w:sz w:val="24"/>
          <w:szCs w:val="24"/>
        </w:rPr>
      </w:pPr>
      <w:r w:rsidRPr="00C15064">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5740F6">
        <w:rPr>
          <w:rFonts w:ascii="Times New Roman" w:hAnsi="Times New Roman" w:cs="Times New Roman"/>
          <w:sz w:val="24"/>
          <w:szCs w:val="24"/>
        </w:rPr>
        <w:t>Pla-</w:t>
      </w:r>
      <w:proofErr w:type="spellStart"/>
      <w:r w:rsidRPr="005740F6">
        <w:rPr>
          <w:rFonts w:ascii="Times New Roman" w:hAnsi="Times New Roman" w:cs="Times New Roman"/>
          <w:sz w:val="24"/>
          <w:szCs w:val="24"/>
        </w:rPr>
        <w:t>ra</w:t>
      </w:r>
      <w:proofErr w:type="spellEnd"/>
      <w:r w:rsidRPr="005740F6">
        <w:rPr>
          <w:rFonts w:ascii="Times New Roman" w:hAnsi="Times New Roman" w:cs="Times New Roman"/>
          <w:sz w:val="24"/>
          <w:szCs w:val="24"/>
        </w:rPr>
        <w:t>; fermented fish; microbiome; 16S rRNA sequencing; metagenomics; food fermentation; Esan</w:t>
      </w:r>
      <w:r w:rsidRPr="00D9568C">
        <w:rPr>
          <w:rFonts w:ascii="Times New Roman" w:hAnsi="Times New Roman" w:cs="Times New Roman"/>
          <w:sz w:val="24"/>
          <w:szCs w:val="24"/>
          <w:lang w:val="en-TH"/>
        </w:rPr>
        <w:t>.</w:t>
      </w:r>
    </w:p>
    <w:p w14:paraId="137C0FE7" w14:textId="77777777" w:rsidR="00C15064" w:rsidRPr="00C15064" w:rsidRDefault="00C15064" w:rsidP="00C15064">
      <w:pPr>
        <w:spacing w:after="0" w:line="240" w:lineRule="auto"/>
        <w:contextualSpacing/>
        <w:jc w:val="both"/>
        <w:rPr>
          <w:rFonts w:ascii="Times New Roman" w:eastAsia="Calibri" w:hAnsi="Times New Roman" w:cs="Times New Roman"/>
          <w:sz w:val="24"/>
          <w:szCs w:val="24"/>
        </w:rPr>
      </w:pPr>
    </w:p>
    <w:p w14:paraId="197ABB68" w14:textId="77777777" w:rsidR="00C15064" w:rsidRPr="00C15064" w:rsidRDefault="00C15064" w:rsidP="00C15064">
      <w:pPr>
        <w:spacing w:after="0" w:line="240" w:lineRule="auto"/>
        <w:contextualSpacing/>
        <w:jc w:val="both"/>
        <w:rPr>
          <w:rFonts w:ascii="Times New Roman" w:eastAsia="Calibri" w:hAnsi="Times New Roman" w:cs="Times New Roman"/>
          <w:b/>
          <w:bCs/>
          <w:sz w:val="24"/>
          <w:szCs w:val="24"/>
        </w:rPr>
      </w:pPr>
      <w:r w:rsidRPr="00C15064">
        <w:rPr>
          <w:rFonts w:ascii="Times New Roman" w:eastAsia="Calibri" w:hAnsi="Times New Roman" w:cs="Times New Roman"/>
          <w:b/>
          <w:bCs/>
          <w:sz w:val="24"/>
          <w:szCs w:val="24"/>
        </w:rPr>
        <w:t>INTRODUCTION</w:t>
      </w:r>
    </w:p>
    <w:p w14:paraId="147437E3" w14:textId="77777777" w:rsidR="00C15064" w:rsidRPr="00C15064" w:rsidRDefault="00C15064" w:rsidP="00B15BC3">
      <w:pPr>
        <w:spacing w:after="0" w:line="240" w:lineRule="auto"/>
        <w:ind w:firstLine="720"/>
        <w:contextualSpacing/>
        <w:jc w:val="thaiDistribute"/>
        <w:rPr>
          <w:rFonts w:ascii="Times New Roman" w:eastAsia="Calibri" w:hAnsi="Times New Roman" w:cs="Times New Roman"/>
          <w:sz w:val="24"/>
          <w:szCs w:val="24"/>
        </w:rPr>
      </w:pPr>
      <w:r w:rsidRPr="00C15064">
        <w:rPr>
          <w:rFonts w:ascii="Times New Roman" w:eastAsia="Calibri" w:hAnsi="Times New Roman" w:cs="Times New Roman"/>
          <w:sz w:val="24"/>
          <w:szCs w:val="24"/>
        </w:rPr>
        <w:t xml:space="preserve">The introduction should be as concise as possible, without subheadings. </w:t>
      </w:r>
      <w:proofErr w:type="gramStart"/>
      <w:r w:rsidRPr="00C15064">
        <w:rPr>
          <w:rFonts w:ascii="Times New Roman" w:eastAsia="Calibri" w:hAnsi="Times New Roman" w:cs="Times New Roman"/>
          <w:sz w:val="24"/>
          <w:szCs w:val="24"/>
        </w:rPr>
        <w:t>It</w:t>
      </w:r>
      <w:proofErr w:type="gramEnd"/>
      <w:r w:rsidRPr="00C15064">
        <w:rPr>
          <w:rFonts w:ascii="Times New Roman" w:eastAsia="Calibri" w:hAnsi="Times New Roman" w:cs="Times New Roman"/>
          <w:sz w:val="24"/>
          <w:szCs w:val="24"/>
        </w:rPr>
        <w:t xml:space="preserve"> introduction should provide an adequate background, the importance and the objectives of the work.</w:t>
      </w:r>
    </w:p>
    <w:p w14:paraId="4990AE4B" w14:textId="77777777" w:rsidR="00C15064" w:rsidRPr="00C15064" w:rsidRDefault="00C15064" w:rsidP="00B15BC3">
      <w:pPr>
        <w:spacing w:after="0" w:line="240" w:lineRule="auto"/>
        <w:ind w:firstLine="720"/>
        <w:contextualSpacing/>
        <w:jc w:val="thaiDistribute"/>
        <w:rPr>
          <w:rFonts w:ascii="Times New Roman" w:eastAsia="Calibri" w:hAnsi="Times New Roman" w:cs="Times New Roman"/>
          <w:sz w:val="24"/>
          <w:szCs w:val="24"/>
        </w:rPr>
      </w:pPr>
      <w:r w:rsidRPr="00C15064">
        <w:rPr>
          <w:rFonts w:ascii="Times New Roman" w:eastAsia="Calibri" w:hAnsi="Times New Roman" w:cs="Times New Roman"/>
          <w:sz w:val="24"/>
          <w:szCs w:val="24"/>
        </w:rPr>
        <w:t xml:space="preserve">Interleukin-2 is a potent growth factor produced by activated T cells and stimulates </w:t>
      </w:r>
      <w:proofErr w:type="gramStart"/>
      <w:r w:rsidRPr="00C15064">
        <w:rPr>
          <w:rFonts w:ascii="Times New Roman" w:eastAsia="Calibri" w:hAnsi="Times New Roman" w:cs="Times New Roman"/>
          <w:sz w:val="24"/>
          <w:szCs w:val="24"/>
        </w:rPr>
        <w:t>a number of</w:t>
      </w:r>
      <w:proofErr w:type="gramEnd"/>
      <w:r w:rsidRPr="00C15064">
        <w:rPr>
          <w:rFonts w:ascii="Times New Roman" w:eastAsia="Calibri" w:hAnsi="Times New Roman" w:cs="Times New Roman"/>
          <w:sz w:val="24"/>
          <w:szCs w:val="24"/>
        </w:rPr>
        <w:t xml:space="preserve"> immune cells </w:t>
      </w:r>
      <w:r w:rsidRPr="00C15064">
        <w:rPr>
          <w:rFonts w:ascii="Times New Roman" w:eastAsia="Calibri" w:hAnsi="Times New Roman" w:cs="Times New Roman"/>
          <w:sz w:val="24"/>
          <w:szCs w:val="24"/>
        </w:rPr>
        <w:fldChar w:fldCharType="begin">
          <w:fldData xml:space="preserve">PEVuZE5vdGU+PENpdGU+PEF1dGhvcj5HYWZmZW48L0F1dGhvcj48WWVhcj4yMDA0PC9ZZWFyPjxS
ZWNOdW0+MTwvUmVjTnVtPjxEaXNwbGF5VGV4dD4oMSwgMik8L0Rpc3BsYXlUZXh0PjxyZWNvcmQ+
PHJlYy1udW1iZXI+MTwvcmVjLW51bWJlcj48Zm9yZWlnbi1rZXlzPjxrZXkgYXBwPSJFTiIgZGIt
aWQ9ImVmNTJ0c3A5YmF0c2F2ZXg1YWVwcHZlZHJ3NWRkMmVhczl6OSIgdGltZXN0YW1wPSIxNDg0
ODA1MTcxIj4xPC9rZXk+PC9mb3JlaWduLWtleXM+PHJlZi10eXBlIG5hbWU9IkpvdXJuYWwgQXJ0
aWNsZSI+MTc8L3JlZi10eXBlPjxjb250cmlidXRvcnM+PGF1dGhvcnM+PGF1dGhvcj5HYWZmZW4s
IFMuIEwuPC9hdXRob3I+PGF1dGhvcj5MaXUsIEsuIEQuPC9hdXRob3I+PC9hdXRob3JzPjwvY29u
dHJpYnV0b3JzPjxhdXRoLWFkZHJlc3M+VW5pdmVyc2l0eSBhdCBCdWZmYWxvLCBTdGF0ZSBVbml2
ZXJzaXR5IG9mIE5ldyBZb3JrLCBEZXBhcnRtZW50IG9mIE9yYWwgQmlvbG9neSBhbmQgRGVwYXJ0
bWVudCBvZiBNaWNyb2Jpb2xvZ3ksIDM0MzUgTWFpbiBTdHJlZXQsIEJ1ZmZhbG8sIE5ZIDE0MjE0
LCBVU0EuIHNnYWZmZW5AYnVmZmFsby5lZHU8L2F1dGgtYWRkcmVzcz48dGl0bGVzPjx0aXRsZT5P
dmVydmlldyBvZiBpbnRlcmxldWtpbi0yIGZ1bmN0aW9uLCBwcm9kdWN0aW9uIGFuZCBjbGluaWNh
bCBhcHBsaWNhdGlvbnM8L3RpdGxlPjxzZWNvbmRhcnktdGl0bGU+Q3l0b2tpbmU8L3NlY29uZGFy
eS10aXRsZT48L3RpdGxlcz48cGVyaW9kaWNhbD48ZnVsbC10aXRsZT5DeXRva2luZTwvZnVsbC10
aXRsZT48L3BlcmlvZGljYWw+PHBhZ2VzPjEwOS0yMzwvcGFnZXM+PHZvbHVtZT4yODwvdm9sdW1l
PjxudW1iZXI+MzwvbnVtYmVyPjxrZXl3b3Jkcz48a2V5d29yZD5BbmltYWxzPC9rZXl3b3JkPjxr
ZXl3b3JkPkdlbmUgRXhwcmVzc2lvbiBSZWd1bGF0aW9uPC9rZXl3b3JkPjxrZXl3b3JkPkh1bWFu
czwva2V5d29yZD48a2V5d29yZD5JbnRlcmxldWtpbi0yL2NoZW1pc3RyeS9nZW5ldGljcy8qaW1t
dW5vbG9neS8qdGhlcmFwZXV0aWMgdXNlPC9rZXl3b3JkPjxrZXl3b3JkPlJlY2VwdG9ycywgSW50
ZXJsZXVraW4tMi9pbW11bm9sb2d5PC9rZXl3b3JkPjxrZXl3b3JkPlNpZ25hbCBUcmFuc2R1Y3Rp
b248L2tleXdvcmQ+PC9rZXl3b3Jkcz48ZGF0ZXM+PHllYXI+MjAwNDwveWVhcj48cHViLWRhdGVz
PjxkYXRlPk5vdiAwNzwvZGF0ZT48L3B1Yi1kYXRlcz48L2RhdGVzPjxpc2JuPjEwNDMtNDY2NiAo
UHJpbnQpJiN4RDsxMDQzLTQ2NjYgKExpbmtpbmcpPC9pc2JuPjxhY2Nlc3Npb24tbnVtPjE1NDcz
OTUzPC9hY2Nlc3Npb24tbnVtPjx1cmxzPjxyZWxhdGVkLXVybHM+PHVybD5odHRwOi8vd3d3Lm5j
YmkubmxtLm5paC5nb3YvcHVibWVkLzE1NDczOTUzPC91cmw+PC9yZWxhdGVkLXVybHM+PC91cmxz
PjxlbGVjdHJvbmljLXJlc291cmNlLW51bT4xMC4xMDE2L2ouY3l0by4yMDA0LjA2LjAxMDwvZWxl
Y3Ryb25pYy1yZXNvdXJjZS1udW0+PC9yZWNvcmQ+PC9DaXRlPjxDaXRlPjxBdXRob3I+U2V0b2d1
Y2hpPC9BdXRob3I+PFllYXI+MjAwNTwvWWVhcj48UmVjTnVtPjI8L1JlY051bT48cmVjb3JkPjxy
ZWMtbnVtYmVyPjI8L3JlYy1udW1iZXI+PGZvcmVpZ24ta2V5cz48a2V5IGFwcD0iRU4iIGRiLWlk
PSJlZjUydHNwOWJhdHNhdmV4NWFlcHB2ZWRydzVkZDJlYXM5ejkiIHRpbWVzdGFtcD0iMTQ4NDgw
NTIyNCI+Mjwva2V5PjwvZm9yZWlnbi1rZXlzPjxyZWYtdHlwZSBuYW1lPSJKb3VybmFsIEFydGlj
bGUiPjE3PC9yZWYtdHlwZT48Y29udHJpYnV0b3JzPjxhdXRob3JzPjxhdXRob3I+U2V0b2d1Y2hp
LCBSLjwvYXV0aG9yPjxhdXRob3I+SG9yaSwgUy48L2F1dGhvcj48YXV0aG9yPlRha2FoYXNoaSwg
VC48L2F1dGhvcj48YXV0aG9yPlNha2FndWNoaSwgUy48L2F1dGhvcj48L2F1dGhvcnM+PC9jb250
cmlidXRvcnM+PGF1dGgtYWRkcmVzcz5EZXBhcnRtZW50IG9mIEV4cGVyaW1lbnRhbCBQYXRob2xv
Z3ksIEluc3RpdHV0ZSBmb3IgRnJvbnRpZXIgTWVkaWNhbCBTY2llbmNlcywgS3lvdG8gVW5pdmVy
c2l0eSwgS3lvdG8gNjA2LTg1MDcsIEphcGFuLjwvYXV0aC1hZGRyZXNzPjx0aXRsZXM+PHRpdGxl
PkhvbWVvc3RhdGljIG1haW50ZW5hbmNlIG9mIG5hdHVyYWwgRm94cDMoKykgQ0QyNSgrKSBDRDQo
KykgcmVndWxhdG9yeSBUIGNlbGxzIGJ5IGludGVybGV1a2luIChJTCktMiBhbmQgaW5kdWN0aW9u
IG9mIGF1dG9pbW11bmUgZGlzZWFzZSBieSBJTC0yIG5ldXRyYWxpemF0aW9uPC90aXRsZT48c2Vj
b25kYXJ5LXRpdGxlPkogRXhwIE1lZDwvc2Vjb25kYXJ5LXRpdGxlPjwvdGl0bGVzPjxwZXJpb2Rp
Y2FsPjxmdWxsLXRpdGxlPkogRXhwIE1lZDwvZnVsbC10aXRsZT48L3BlcmlvZGljYWw+PHBhZ2Vz
PjcyMy0zNTwvcGFnZXM+PHZvbHVtZT4yMDE8L3ZvbHVtZT48bnVtYmVyPjU8L251bWJlcj48a2V5
d29yZHM+PGtleXdvcmQ+QW5pbWFsczwva2V5d29yZD48a2V5d29yZD5BbnRpYm9kaWVzLCBNb25v
Y2xvbmFsL2ltbXVub2xvZ3kvcGhhcm1hY29sb2d5PC9rZXl3b3JkPjxrZXl3b3JkPkF1dG9pbW11
bmUgRGlzZWFzZXMvKmltbXVub2xvZ3kvcGF0aG9sb2d5PC9rZXl3b3JkPjxrZXl3b3JkPkNENC1Q
b3NpdGl2ZSBULUx5bXBob2N5dGVzLyppbW11bm9sb2d5L21ldGFib2xpc20vcGF0aG9sb2d5PC9r
ZXl3b3JkPjxrZXl3b3JkPkNlbGwgUHJvbGlmZXJhdGlvbjwva2V5d29yZD48a2V5d29yZD5ETkEt
QmluZGluZyBQcm90ZWlucy8qbWV0YWJvbGlzbTwva2V5d29yZD48a2V5d29yZD5EaWFiZXRlcyBN
ZWxsaXR1cy9pbW11bm9sb2d5L3BhdGhvbG9neTwva2V5d29yZD48a2V5d29yZD5Gb3JraGVhZCBU
cmFuc2NyaXB0aW9uIEZhY3RvcnM8L2tleXdvcmQ+PGtleXdvcmQ+R2FzdHJpdGlzL2ltbXVub2xv
Z3kvcGF0aG9sb2d5PC9rZXl3b3JkPjxrZXl3b3JkPipIb21lb3N0YXNpczwva2V5d29yZD48a2V5
d29yZD5JbnRlcmxldWtpbi0yLyphbnRhZ29uaXN0cyAmYW1wOyBpbmhpYml0b3JzL2dlbmV0aWNz
LyppbW11bm9sb2d5PC9rZXl3b3JkPjxrZXl3b3JkPkx5bXBob3BlbmlhL2ltbXVub2xvZ3k8L2tl
eXdvcmQ+PGtleXdvcmQ+TWljZTwva2V5d29yZD48a2V5d29yZD5NaWNlLCBJbmJyZWQgQkFMQiBD
PC9rZXl3b3JkPjxrZXl3b3JkPk1pY2UsIEluYnJlZCBOT0Q8L2tleXdvcmQ+PGtleXdvcmQ+TmV1
cml0aXMsIEF1dG9pbW11bmUsIEV4cGVyaW1lbnRhbC9pbW11bm9sb2d5L3BhdGhvbG9neTwva2V5
d29yZD48a2V5d29yZD5SZWNlcHRvcnMsIEludGVybGV1a2luLTIvaW1tdW5vbG9neS8qbWV0YWJv
bGlzbTwva2V5d29yZD48a2V5d29yZD5UcmFuc2NyaXB0aW9uLCBHZW5ldGljL2dlbmV0aWNzPC9r
ZXl3b3JkPjwva2V5d29yZHM+PGRhdGVzPjx5ZWFyPjIwMDU8L3llYXI+PHB1Yi1kYXRlcz48ZGF0
ZT5NYXIgMDc8L2RhdGU+PC9wdWItZGF0ZXM+PC9kYXRlcz48aXNibj4wMDIyLTEwMDcgKFByaW50
KSYjeEQ7MDAyMi0xMDA3IChMaW5raW5nKTwvaXNibj48YWNjZXNzaW9uLW51bT4xNTc1MzIwNjwv
YWNjZXNzaW9uLW51bT48dXJscz48cmVsYXRlZC11cmxzPjx1cmw+aHR0cDovL3d3dy5uY2JpLm5s
bS5uaWguZ292L3B1Ym1lZC8xNTc1MzIwNjwvdXJsPjwvcmVsYXRlZC11cmxzPjwvdXJscz48Y3Vz
dG9tMj5QTUMyMjEyODQxPC9jdXN0b20yPjxlbGVjdHJvbmljLXJlc291cmNlLW51bT4xMC4xMDg0
L2plbS4yMDA0MTk4MjwvZWxlY3Ryb25pYy1yZXNvdXJjZS1udW0+PC9yZWNvcmQ+PC9DaXRlPjwv
RW5kTm90ZT5=
</w:fldData>
        </w:fldChar>
      </w:r>
      <w:r w:rsidRPr="00C15064">
        <w:rPr>
          <w:rFonts w:ascii="Times New Roman" w:eastAsia="Calibri" w:hAnsi="Times New Roman" w:cs="Times New Roman"/>
          <w:sz w:val="24"/>
          <w:szCs w:val="24"/>
        </w:rPr>
        <w:instrText xml:space="preserve"> ADDIN EN.CITE </w:instrText>
      </w:r>
      <w:r w:rsidRPr="00C15064">
        <w:rPr>
          <w:rFonts w:ascii="Times New Roman" w:eastAsia="Calibri" w:hAnsi="Times New Roman" w:cs="Times New Roman"/>
          <w:sz w:val="24"/>
          <w:szCs w:val="24"/>
        </w:rPr>
        <w:fldChar w:fldCharType="begin">
          <w:fldData xml:space="preserve">PEVuZE5vdGU+PENpdGU+PEF1dGhvcj5HYWZmZW48L0F1dGhvcj48WWVhcj4yMDA0PC9ZZWFyPjxS
ZWNOdW0+MTwvUmVjTnVtPjxEaXNwbGF5VGV4dD4oMSwgMik8L0Rpc3BsYXlUZXh0PjxyZWNvcmQ+
PHJlYy1udW1iZXI+MTwvcmVjLW51bWJlcj48Zm9yZWlnbi1rZXlzPjxrZXkgYXBwPSJFTiIgZGIt
aWQ9ImVmNTJ0c3A5YmF0c2F2ZXg1YWVwcHZlZHJ3NWRkMmVhczl6OSIgdGltZXN0YW1wPSIxNDg0
ODA1MTcxIj4xPC9rZXk+PC9mb3JlaWduLWtleXM+PHJlZi10eXBlIG5hbWU9IkpvdXJuYWwgQXJ0
aWNsZSI+MTc8L3JlZi10eXBlPjxjb250cmlidXRvcnM+PGF1dGhvcnM+PGF1dGhvcj5HYWZmZW4s
IFMuIEwuPC9hdXRob3I+PGF1dGhvcj5MaXUsIEsuIEQuPC9hdXRob3I+PC9hdXRob3JzPjwvY29u
dHJpYnV0b3JzPjxhdXRoLWFkZHJlc3M+VW5pdmVyc2l0eSBhdCBCdWZmYWxvLCBTdGF0ZSBVbml2
ZXJzaXR5IG9mIE5ldyBZb3JrLCBEZXBhcnRtZW50IG9mIE9yYWwgQmlvbG9neSBhbmQgRGVwYXJ0
bWVudCBvZiBNaWNyb2Jpb2xvZ3ksIDM0MzUgTWFpbiBTdHJlZXQsIEJ1ZmZhbG8sIE5ZIDE0MjE0
LCBVU0EuIHNnYWZmZW5AYnVmZmFsby5lZHU8L2F1dGgtYWRkcmVzcz48dGl0bGVzPjx0aXRsZT5P
dmVydmlldyBvZiBpbnRlcmxldWtpbi0yIGZ1bmN0aW9uLCBwcm9kdWN0aW9uIGFuZCBjbGluaWNh
bCBhcHBsaWNhdGlvbnM8L3RpdGxlPjxzZWNvbmRhcnktdGl0bGU+Q3l0b2tpbmU8L3NlY29uZGFy
eS10aXRsZT48L3RpdGxlcz48cGVyaW9kaWNhbD48ZnVsbC10aXRsZT5DeXRva2luZTwvZnVsbC10
aXRsZT48L3BlcmlvZGljYWw+PHBhZ2VzPjEwOS0yMzwvcGFnZXM+PHZvbHVtZT4yODwvdm9sdW1l
PjxudW1iZXI+MzwvbnVtYmVyPjxrZXl3b3Jkcz48a2V5d29yZD5BbmltYWxzPC9rZXl3b3JkPjxr
ZXl3b3JkPkdlbmUgRXhwcmVzc2lvbiBSZWd1bGF0aW9uPC9rZXl3b3JkPjxrZXl3b3JkPkh1bWFu
czwva2V5d29yZD48a2V5d29yZD5JbnRlcmxldWtpbi0yL2NoZW1pc3RyeS9nZW5ldGljcy8qaW1t
dW5vbG9neS8qdGhlcmFwZXV0aWMgdXNlPC9rZXl3b3JkPjxrZXl3b3JkPlJlY2VwdG9ycywgSW50
ZXJsZXVraW4tMi9pbW11bm9sb2d5PC9rZXl3b3JkPjxrZXl3b3JkPlNpZ25hbCBUcmFuc2R1Y3Rp
b248L2tleXdvcmQ+PC9rZXl3b3Jkcz48ZGF0ZXM+PHllYXI+MjAwNDwveWVhcj48cHViLWRhdGVz
PjxkYXRlPk5vdiAwNzwvZGF0ZT48L3B1Yi1kYXRlcz48L2RhdGVzPjxpc2JuPjEwNDMtNDY2NiAo
UHJpbnQpJiN4RDsxMDQzLTQ2NjYgKExpbmtpbmcpPC9pc2JuPjxhY2Nlc3Npb24tbnVtPjE1NDcz
OTUzPC9hY2Nlc3Npb24tbnVtPjx1cmxzPjxyZWxhdGVkLXVybHM+PHVybD5odHRwOi8vd3d3Lm5j
YmkubmxtLm5paC5nb3YvcHVibWVkLzE1NDczOTUzPC91cmw+PC9yZWxhdGVkLXVybHM+PC91cmxz
PjxlbGVjdHJvbmljLXJlc291cmNlLW51bT4xMC4xMDE2L2ouY3l0by4yMDA0LjA2LjAxMDwvZWxl
Y3Ryb25pYy1yZXNvdXJjZS1udW0+PC9yZWNvcmQ+PC9DaXRlPjxDaXRlPjxBdXRob3I+U2V0b2d1
Y2hpPC9BdXRob3I+PFllYXI+MjAwNTwvWWVhcj48UmVjTnVtPjI8L1JlY051bT48cmVjb3JkPjxy
ZWMtbnVtYmVyPjI8L3JlYy1udW1iZXI+PGZvcmVpZ24ta2V5cz48a2V5IGFwcD0iRU4iIGRiLWlk
PSJlZjUydHNwOWJhdHNhdmV4NWFlcHB2ZWRydzVkZDJlYXM5ejkiIHRpbWVzdGFtcD0iMTQ4NDgw
NTIyNCI+Mjwva2V5PjwvZm9yZWlnbi1rZXlzPjxyZWYtdHlwZSBuYW1lPSJKb3VybmFsIEFydGlj
bGUiPjE3PC9yZWYtdHlwZT48Y29udHJpYnV0b3JzPjxhdXRob3JzPjxhdXRob3I+U2V0b2d1Y2hp
LCBSLjwvYXV0aG9yPjxhdXRob3I+SG9yaSwgUy48L2F1dGhvcj48YXV0aG9yPlRha2FoYXNoaSwg
VC48L2F1dGhvcj48YXV0aG9yPlNha2FndWNoaSwgUy48L2F1dGhvcj48L2F1dGhvcnM+PC9jb250
cmlidXRvcnM+PGF1dGgtYWRkcmVzcz5EZXBhcnRtZW50IG9mIEV4cGVyaW1lbnRhbCBQYXRob2xv
Z3ksIEluc3RpdHV0ZSBmb3IgRnJvbnRpZXIgTWVkaWNhbCBTY2llbmNlcywgS3lvdG8gVW5pdmVy
c2l0eSwgS3lvdG8gNjA2LTg1MDcsIEphcGFuLjwvYXV0aC1hZGRyZXNzPjx0aXRsZXM+PHRpdGxl
PkhvbWVvc3RhdGljIG1haW50ZW5hbmNlIG9mIG5hdHVyYWwgRm94cDMoKykgQ0QyNSgrKSBDRDQo
KykgcmVndWxhdG9yeSBUIGNlbGxzIGJ5IGludGVybGV1a2luIChJTCktMiBhbmQgaW5kdWN0aW9u
IG9mIGF1dG9pbW11bmUgZGlzZWFzZSBieSBJTC0yIG5ldXRyYWxpemF0aW9uPC90aXRsZT48c2Vj
b25kYXJ5LXRpdGxlPkogRXhwIE1lZDwvc2Vjb25kYXJ5LXRpdGxlPjwvdGl0bGVzPjxwZXJpb2Rp
Y2FsPjxmdWxsLXRpdGxlPkogRXhwIE1lZDwvZnVsbC10aXRsZT48L3BlcmlvZGljYWw+PHBhZ2Vz
PjcyMy0zNTwvcGFnZXM+PHZvbHVtZT4yMDE8L3ZvbHVtZT48bnVtYmVyPjU8L251bWJlcj48a2V5
d29yZHM+PGtleXdvcmQ+QW5pbWFsczwva2V5d29yZD48a2V5d29yZD5BbnRpYm9kaWVzLCBNb25v
Y2xvbmFsL2ltbXVub2xvZ3kvcGhhcm1hY29sb2d5PC9rZXl3b3JkPjxrZXl3b3JkPkF1dG9pbW11
bmUgRGlzZWFzZXMvKmltbXVub2xvZ3kvcGF0aG9sb2d5PC9rZXl3b3JkPjxrZXl3b3JkPkNENC1Q
b3NpdGl2ZSBULUx5bXBob2N5dGVzLyppbW11bm9sb2d5L21ldGFib2xpc20vcGF0aG9sb2d5PC9r
ZXl3b3JkPjxrZXl3b3JkPkNlbGwgUHJvbGlmZXJhdGlvbjwva2V5d29yZD48a2V5d29yZD5ETkEt
QmluZGluZyBQcm90ZWlucy8qbWV0YWJvbGlzbTwva2V5d29yZD48a2V5d29yZD5EaWFiZXRlcyBN
ZWxsaXR1cy9pbW11bm9sb2d5L3BhdGhvbG9neTwva2V5d29yZD48a2V5d29yZD5Gb3JraGVhZCBU
cmFuc2NyaXB0aW9uIEZhY3RvcnM8L2tleXdvcmQ+PGtleXdvcmQ+R2FzdHJpdGlzL2ltbXVub2xv
Z3kvcGF0aG9sb2d5PC9rZXl3b3JkPjxrZXl3b3JkPipIb21lb3N0YXNpczwva2V5d29yZD48a2V5
d29yZD5JbnRlcmxldWtpbi0yLyphbnRhZ29uaXN0cyAmYW1wOyBpbmhpYml0b3JzL2dlbmV0aWNz
LyppbW11bm9sb2d5PC9rZXl3b3JkPjxrZXl3b3JkPkx5bXBob3BlbmlhL2ltbXVub2xvZ3k8L2tl
eXdvcmQ+PGtleXdvcmQ+TWljZTwva2V5d29yZD48a2V5d29yZD5NaWNlLCBJbmJyZWQgQkFMQiBD
PC9rZXl3b3JkPjxrZXl3b3JkPk1pY2UsIEluYnJlZCBOT0Q8L2tleXdvcmQ+PGtleXdvcmQ+TmV1
cml0aXMsIEF1dG9pbW11bmUsIEV4cGVyaW1lbnRhbC9pbW11bm9sb2d5L3BhdGhvbG9neTwva2V5
d29yZD48a2V5d29yZD5SZWNlcHRvcnMsIEludGVybGV1a2luLTIvaW1tdW5vbG9neS8qbWV0YWJv
bGlzbTwva2V5d29yZD48a2V5d29yZD5UcmFuc2NyaXB0aW9uLCBHZW5ldGljL2dlbmV0aWNzPC9r
ZXl3b3JkPjwva2V5d29yZHM+PGRhdGVzPjx5ZWFyPjIwMDU8L3llYXI+PHB1Yi1kYXRlcz48ZGF0
ZT5NYXIgMDc8L2RhdGU+PC9wdWItZGF0ZXM+PC9kYXRlcz48aXNibj4wMDIyLTEwMDcgKFByaW50
KSYjeEQ7MDAyMi0xMDA3IChMaW5raW5nKTwvaXNibj48YWNjZXNzaW9uLW51bT4xNTc1MzIwNjwv
YWNjZXNzaW9uLW51bT48dXJscz48cmVsYXRlZC11cmxzPjx1cmw+aHR0cDovL3d3dy5uY2JpLm5s
bS5uaWguZ292L3B1Ym1lZC8xNTc1MzIwNjwvdXJsPjwvcmVsYXRlZC11cmxzPjwvdXJscz48Y3Vz
dG9tMj5QTUMyMjEyODQxPC9jdXN0b20yPjxlbGVjdHJvbmljLXJlc291cmNlLW51bT4xMC4xMDg0
L2plbS4yMDA0MTk4MjwvZWxlY3Ryb25pYy1yZXNvdXJjZS1udW0+PC9yZWNvcmQ+PC9DaXRlPjwv
RW5kTm90ZT5=
</w:fldData>
        </w:fldChar>
      </w:r>
      <w:r w:rsidRPr="00C15064">
        <w:rPr>
          <w:rFonts w:ascii="Times New Roman" w:eastAsia="Calibri" w:hAnsi="Times New Roman" w:cs="Times New Roman"/>
          <w:sz w:val="24"/>
          <w:szCs w:val="24"/>
        </w:rPr>
        <w:instrText xml:space="preserve"> ADDIN EN.CITE.DATA </w:instrText>
      </w:r>
      <w:r w:rsidRPr="00C15064">
        <w:rPr>
          <w:rFonts w:ascii="Times New Roman" w:eastAsia="Calibri" w:hAnsi="Times New Roman" w:cs="Times New Roman"/>
          <w:sz w:val="24"/>
          <w:szCs w:val="24"/>
        </w:rPr>
      </w:r>
      <w:r w:rsidRPr="00C15064">
        <w:rPr>
          <w:rFonts w:ascii="Times New Roman" w:eastAsia="Calibri" w:hAnsi="Times New Roman" w:cs="Times New Roman"/>
          <w:sz w:val="24"/>
          <w:szCs w:val="24"/>
        </w:rPr>
        <w:fldChar w:fldCharType="end"/>
      </w:r>
      <w:r w:rsidRPr="00C15064">
        <w:rPr>
          <w:rFonts w:ascii="Times New Roman" w:eastAsia="Calibri" w:hAnsi="Times New Roman" w:cs="Times New Roman"/>
          <w:sz w:val="24"/>
          <w:szCs w:val="24"/>
        </w:rPr>
      </w:r>
      <w:r w:rsidRPr="00C15064">
        <w:rPr>
          <w:rFonts w:ascii="Times New Roman" w:eastAsia="Calibri" w:hAnsi="Times New Roman" w:cs="Times New Roman"/>
          <w:sz w:val="24"/>
          <w:szCs w:val="24"/>
        </w:rPr>
        <w:fldChar w:fldCharType="separate"/>
      </w:r>
      <w:r w:rsidRPr="00C15064">
        <w:rPr>
          <w:rFonts w:ascii="Times New Roman" w:eastAsia="Calibri" w:hAnsi="Times New Roman" w:cs="Times New Roman"/>
          <w:noProof/>
          <w:sz w:val="24"/>
          <w:szCs w:val="24"/>
        </w:rPr>
        <w:t>[1, 2]</w:t>
      </w:r>
      <w:r w:rsidRPr="00C15064">
        <w:rPr>
          <w:rFonts w:ascii="Times New Roman" w:eastAsia="Calibri" w:hAnsi="Times New Roman" w:cs="Times New Roman"/>
          <w:sz w:val="24"/>
          <w:szCs w:val="24"/>
        </w:rPr>
        <w:fldChar w:fldCharType="end"/>
      </w:r>
      <w:r w:rsidRPr="00C15064">
        <w:rPr>
          <w:rFonts w:ascii="Times New Roman" w:eastAsia="Calibri" w:hAnsi="Times New Roman" w:cs="Times New Roman"/>
          <w:sz w:val="24"/>
          <w:szCs w:val="24"/>
        </w:rPr>
        <w:t>. It also enhances ……………</w:t>
      </w:r>
    </w:p>
    <w:p w14:paraId="4E7B613E" w14:textId="77777777" w:rsidR="00C15064" w:rsidRPr="00C15064" w:rsidRDefault="00C15064" w:rsidP="00C15064">
      <w:pPr>
        <w:spacing w:after="0" w:line="240" w:lineRule="auto"/>
        <w:contextualSpacing/>
        <w:jc w:val="both"/>
        <w:rPr>
          <w:rFonts w:ascii="Times New Roman" w:eastAsia="Calibri" w:hAnsi="Times New Roman" w:cs="Times New Roman"/>
          <w:sz w:val="24"/>
          <w:szCs w:val="24"/>
        </w:rPr>
      </w:pPr>
    </w:p>
    <w:p w14:paraId="6E4E53DF" w14:textId="77777777" w:rsidR="00C15064" w:rsidRPr="00C15064" w:rsidRDefault="00C15064" w:rsidP="00C15064">
      <w:pPr>
        <w:spacing w:after="0" w:line="240" w:lineRule="auto"/>
        <w:contextualSpacing/>
        <w:jc w:val="both"/>
        <w:rPr>
          <w:rFonts w:ascii="Times New Roman" w:eastAsia="Calibri" w:hAnsi="Times New Roman" w:cs="Times New Roman"/>
          <w:b/>
          <w:bCs/>
          <w:sz w:val="24"/>
          <w:szCs w:val="24"/>
        </w:rPr>
      </w:pPr>
      <w:r w:rsidRPr="00C15064">
        <w:rPr>
          <w:rFonts w:ascii="Times New Roman" w:eastAsia="Calibri" w:hAnsi="Times New Roman" w:cs="Times New Roman"/>
          <w:b/>
          <w:bCs/>
          <w:sz w:val="24"/>
          <w:szCs w:val="24"/>
        </w:rPr>
        <w:t>MATERIALS AND METHODS</w:t>
      </w:r>
    </w:p>
    <w:p w14:paraId="4DF495BC" w14:textId="77777777" w:rsidR="00C15064" w:rsidRPr="00C15064" w:rsidRDefault="00C15064" w:rsidP="00C15064">
      <w:pPr>
        <w:spacing w:after="0" w:line="240" w:lineRule="auto"/>
        <w:contextualSpacing/>
        <w:jc w:val="both"/>
        <w:rPr>
          <w:rFonts w:ascii="Times New Roman" w:eastAsia="Calibri" w:hAnsi="Times New Roman" w:cs="Times New Roman"/>
          <w:i/>
          <w:iCs/>
          <w:sz w:val="24"/>
          <w:szCs w:val="24"/>
        </w:rPr>
      </w:pPr>
      <w:r w:rsidRPr="00C15064">
        <w:rPr>
          <w:rFonts w:ascii="Times New Roman" w:eastAsia="Calibri" w:hAnsi="Times New Roman" w:cs="Times New Roman"/>
          <w:i/>
          <w:iCs/>
          <w:sz w:val="24"/>
          <w:szCs w:val="24"/>
        </w:rPr>
        <w:t>Subheading 1</w:t>
      </w:r>
    </w:p>
    <w:p w14:paraId="3B213393" w14:textId="77777777" w:rsidR="00C15064" w:rsidRPr="00C15064" w:rsidRDefault="00C15064" w:rsidP="00C15064">
      <w:pPr>
        <w:spacing w:after="0" w:line="240" w:lineRule="auto"/>
        <w:ind w:firstLine="720"/>
        <w:contextualSpacing/>
        <w:jc w:val="both"/>
        <w:rPr>
          <w:rFonts w:ascii="Times New Roman" w:eastAsia="Calibri" w:hAnsi="Times New Roman" w:cs="Times New Roman"/>
          <w:sz w:val="24"/>
          <w:szCs w:val="24"/>
        </w:rPr>
      </w:pPr>
      <w:r w:rsidRPr="00C15064">
        <w:rPr>
          <w:rFonts w:ascii="Times New Roman" w:eastAsia="Calibri" w:hAnsi="Times New Roman" w:cs="Times New Roman"/>
          <w:sz w:val="24"/>
          <w:szCs w:val="24"/>
        </w:rPr>
        <w:t>Description.</w:t>
      </w:r>
    </w:p>
    <w:p w14:paraId="03C465EC" w14:textId="77777777" w:rsidR="00C15064" w:rsidRPr="00C15064" w:rsidRDefault="00C15064" w:rsidP="00C15064">
      <w:pPr>
        <w:spacing w:after="0" w:line="240" w:lineRule="auto"/>
        <w:contextualSpacing/>
        <w:jc w:val="both"/>
        <w:rPr>
          <w:rFonts w:ascii="Times New Roman" w:eastAsia="Calibri" w:hAnsi="Times New Roman" w:cs="Times New Roman"/>
          <w:sz w:val="24"/>
          <w:szCs w:val="24"/>
        </w:rPr>
      </w:pPr>
    </w:p>
    <w:p w14:paraId="2086C835" w14:textId="77777777" w:rsidR="00C15064" w:rsidRPr="00C15064" w:rsidRDefault="00C15064" w:rsidP="00C15064">
      <w:pPr>
        <w:spacing w:after="0" w:line="240" w:lineRule="auto"/>
        <w:contextualSpacing/>
        <w:jc w:val="both"/>
        <w:rPr>
          <w:rFonts w:ascii="Times New Roman" w:eastAsia="Calibri" w:hAnsi="Times New Roman" w:cs="Times New Roman"/>
          <w:i/>
          <w:iCs/>
          <w:sz w:val="24"/>
          <w:szCs w:val="24"/>
        </w:rPr>
      </w:pPr>
      <w:r w:rsidRPr="00C15064">
        <w:rPr>
          <w:rFonts w:ascii="Times New Roman" w:eastAsia="Calibri" w:hAnsi="Times New Roman" w:cs="Times New Roman"/>
          <w:i/>
          <w:iCs/>
          <w:sz w:val="24"/>
          <w:szCs w:val="24"/>
        </w:rPr>
        <w:t>Subheading 2</w:t>
      </w:r>
    </w:p>
    <w:p w14:paraId="6DBB58F1" w14:textId="77777777" w:rsidR="00C15064" w:rsidRPr="00C15064" w:rsidRDefault="00C15064" w:rsidP="00C15064">
      <w:pPr>
        <w:spacing w:after="0" w:line="240" w:lineRule="auto"/>
        <w:ind w:firstLine="720"/>
        <w:contextualSpacing/>
        <w:jc w:val="both"/>
        <w:rPr>
          <w:rFonts w:ascii="Times New Roman" w:eastAsia="Calibri" w:hAnsi="Times New Roman" w:cs="Times New Roman"/>
          <w:sz w:val="24"/>
          <w:szCs w:val="24"/>
        </w:rPr>
      </w:pPr>
      <w:r w:rsidRPr="00C15064">
        <w:rPr>
          <w:rFonts w:ascii="Times New Roman" w:eastAsia="Calibri" w:hAnsi="Times New Roman" w:cs="Times New Roman"/>
          <w:sz w:val="24"/>
          <w:szCs w:val="24"/>
        </w:rPr>
        <w:t>Description.</w:t>
      </w:r>
    </w:p>
    <w:p w14:paraId="474FFE86" w14:textId="77777777" w:rsidR="00C15064" w:rsidRPr="00C15064" w:rsidRDefault="00C15064" w:rsidP="00C15064">
      <w:pPr>
        <w:spacing w:after="0" w:line="240" w:lineRule="auto"/>
        <w:contextualSpacing/>
        <w:jc w:val="both"/>
        <w:rPr>
          <w:rFonts w:ascii="Times New Roman" w:eastAsia="Calibri" w:hAnsi="Times New Roman" w:cs="Times New Roman"/>
          <w:sz w:val="24"/>
          <w:szCs w:val="24"/>
        </w:rPr>
      </w:pPr>
    </w:p>
    <w:p w14:paraId="62E446F3" w14:textId="77777777" w:rsidR="00C15064" w:rsidRPr="00C15064" w:rsidRDefault="00C15064" w:rsidP="00C15064">
      <w:pPr>
        <w:spacing w:after="0" w:line="240" w:lineRule="auto"/>
        <w:contextualSpacing/>
        <w:jc w:val="both"/>
        <w:rPr>
          <w:rFonts w:ascii="Times New Roman" w:eastAsia="Calibri" w:hAnsi="Times New Roman" w:cs="Times New Roman"/>
          <w:i/>
          <w:iCs/>
          <w:sz w:val="24"/>
          <w:szCs w:val="24"/>
        </w:rPr>
      </w:pPr>
      <w:r w:rsidRPr="00C15064">
        <w:rPr>
          <w:rFonts w:ascii="Times New Roman" w:eastAsia="Calibri" w:hAnsi="Times New Roman" w:cs="Times New Roman"/>
          <w:i/>
          <w:iCs/>
          <w:sz w:val="24"/>
          <w:szCs w:val="24"/>
        </w:rPr>
        <w:t>Subheading 3</w:t>
      </w:r>
    </w:p>
    <w:p w14:paraId="6A82C42C" w14:textId="77777777" w:rsidR="00C15064" w:rsidRPr="00C15064" w:rsidRDefault="00C15064" w:rsidP="00C15064">
      <w:pPr>
        <w:spacing w:after="0" w:line="240" w:lineRule="auto"/>
        <w:ind w:firstLine="720"/>
        <w:contextualSpacing/>
        <w:jc w:val="both"/>
        <w:rPr>
          <w:rFonts w:ascii="Times New Roman" w:eastAsia="Calibri" w:hAnsi="Times New Roman" w:cs="Times New Roman"/>
          <w:sz w:val="24"/>
          <w:szCs w:val="24"/>
        </w:rPr>
      </w:pPr>
      <w:r w:rsidRPr="00C15064">
        <w:rPr>
          <w:rFonts w:ascii="Times New Roman" w:eastAsia="Calibri" w:hAnsi="Times New Roman" w:cs="Times New Roman"/>
          <w:sz w:val="24"/>
          <w:szCs w:val="24"/>
        </w:rPr>
        <w:t>Description.</w:t>
      </w:r>
    </w:p>
    <w:p w14:paraId="35ACBB67" w14:textId="77777777" w:rsidR="00C15064" w:rsidRDefault="00C15064" w:rsidP="00C15064">
      <w:pPr>
        <w:spacing w:after="0" w:line="240" w:lineRule="auto"/>
        <w:contextualSpacing/>
        <w:jc w:val="both"/>
        <w:rPr>
          <w:rFonts w:ascii="Times New Roman" w:eastAsia="Calibri" w:hAnsi="Times New Roman" w:cs="Times New Roman"/>
          <w:sz w:val="24"/>
          <w:szCs w:val="24"/>
        </w:rPr>
      </w:pPr>
    </w:p>
    <w:p w14:paraId="5613DE6D" w14:textId="77777777" w:rsidR="00427923" w:rsidRDefault="00427923" w:rsidP="00C15064">
      <w:pPr>
        <w:spacing w:after="0" w:line="240" w:lineRule="auto"/>
        <w:contextualSpacing/>
        <w:jc w:val="both"/>
        <w:rPr>
          <w:rFonts w:ascii="Times New Roman" w:eastAsia="Calibri" w:hAnsi="Times New Roman" w:cs="Times New Roman"/>
          <w:sz w:val="24"/>
          <w:szCs w:val="24"/>
        </w:rPr>
      </w:pPr>
    </w:p>
    <w:p w14:paraId="4CA8965F" w14:textId="77777777" w:rsidR="00427923" w:rsidRDefault="00427923" w:rsidP="00C15064">
      <w:pPr>
        <w:spacing w:after="0" w:line="240" w:lineRule="auto"/>
        <w:contextualSpacing/>
        <w:jc w:val="both"/>
        <w:rPr>
          <w:rFonts w:ascii="Times New Roman" w:eastAsia="Calibri" w:hAnsi="Times New Roman" w:cs="Times New Roman"/>
          <w:sz w:val="24"/>
          <w:szCs w:val="24"/>
        </w:rPr>
      </w:pPr>
    </w:p>
    <w:p w14:paraId="69B1F9AC" w14:textId="77777777" w:rsidR="004F5FBE" w:rsidRPr="00C15064" w:rsidRDefault="004F5FBE" w:rsidP="00C15064">
      <w:pPr>
        <w:spacing w:after="0" w:line="240" w:lineRule="auto"/>
        <w:contextualSpacing/>
        <w:jc w:val="both"/>
        <w:rPr>
          <w:rFonts w:ascii="Times New Roman" w:eastAsia="Calibri" w:hAnsi="Times New Roman" w:cs="Times New Roman"/>
          <w:sz w:val="24"/>
          <w:szCs w:val="24"/>
        </w:rPr>
      </w:pPr>
    </w:p>
    <w:p w14:paraId="3E9E3C14" w14:textId="77777777" w:rsidR="00C15064" w:rsidRPr="00C15064" w:rsidRDefault="00C15064" w:rsidP="00C15064">
      <w:pPr>
        <w:spacing w:after="0" w:line="240" w:lineRule="auto"/>
        <w:contextualSpacing/>
        <w:jc w:val="both"/>
        <w:rPr>
          <w:rFonts w:ascii="Times New Roman" w:eastAsia="Calibri" w:hAnsi="Times New Roman" w:cs="Times New Roman"/>
          <w:b/>
          <w:bCs/>
          <w:sz w:val="24"/>
          <w:szCs w:val="24"/>
        </w:rPr>
      </w:pPr>
      <w:r w:rsidRPr="00C15064">
        <w:rPr>
          <w:rFonts w:ascii="Times New Roman" w:eastAsia="Calibri" w:hAnsi="Times New Roman" w:cs="Times New Roman"/>
          <w:b/>
          <w:bCs/>
          <w:sz w:val="24"/>
          <w:szCs w:val="24"/>
        </w:rPr>
        <w:t>RESULTS</w:t>
      </w:r>
    </w:p>
    <w:p w14:paraId="5773A70D" w14:textId="77777777" w:rsidR="00C15064" w:rsidRPr="00C15064" w:rsidRDefault="00C15064" w:rsidP="00C15064">
      <w:pPr>
        <w:spacing w:after="0" w:line="240" w:lineRule="auto"/>
        <w:contextualSpacing/>
        <w:jc w:val="both"/>
        <w:rPr>
          <w:rFonts w:ascii="Times New Roman" w:eastAsia="Calibri" w:hAnsi="Times New Roman" w:cs="Times New Roman"/>
          <w:i/>
          <w:iCs/>
          <w:sz w:val="24"/>
          <w:szCs w:val="24"/>
        </w:rPr>
      </w:pPr>
      <w:r w:rsidRPr="00C15064">
        <w:rPr>
          <w:rFonts w:ascii="Times New Roman" w:eastAsia="Calibri" w:hAnsi="Times New Roman" w:cs="Times New Roman"/>
          <w:i/>
          <w:iCs/>
          <w:sz w:val="24"/>
          <w:szCs w:val="24"/>
        </w:rPr>
        <w:t>Subheading 1</w:t>
      </w:r>
    </w:p>
    <w:p w14:paraId="0ADC8B1F" w14:textId="77777777" w:rsidR="00C15064" w:rsidRPr="00C15064" w:rsidRDefault="00C15064" w:rsidP="00B15BC3">
      <w:pPr>
        <w:spacing w:after="0" w:line="240" w:lineRule="auto"/>
        <w:ind w:firstLine="720"/>
        <w:contextualSpacing/>
        <w:jc w:val="thaiDistribute"/>
        <w:rPr>
          <w:rFonts w:ascii="Times New Roman" w:eastAsia="Calibri" w:hAnsi="Times New Roman" w:cs="Times New Roman"/>
          <w:sz w:val="24"/>
          <w:szCs w:val="24"/>
        </w:rPr>
      </w:pPr>
      <w:r w:rsidRPr="00C15064">
        <w:rPr>
          <w:rFonts w:ascii="Times New Roman" w:eastAsia="Calibri" w:hAnsi="Times New Roman" w:cs="Times New Roman"/>
          <w:sz w:val="24"/>
          <w:szCs w:val="24"/>
        </w:rPr>
        <w:lastRenderedPageBreak/>
        <w:t xml:space="preserve">Description. As illustrated in </w:t>
      </w:r>
      <w:r w:rsidRPr="00C15064">
        <w:rPr>
          <w:rFonts w:ascii="Times New Roman" w:eastAsia="Calibri" w:hAnsi="Times New Roman" w:cs="Times New Roman"/>
          <w:b/>
          <w:bCs/>
          <w:sz w:val="24"/>
          <w:szCs w:val="24"/>
        </w:rPr>
        <w:t>Fig. 1A</w:t>
      </w:r>
      <w:r w:rsidRPr="00C15064">
        <w:rPr>
          <w:rFonts w:ascii="Times New Roman" w:eastAsia="Calibri" w:hAnsi="Times New Roman" w:cs="Times New Roman"/>
          <w:sz w:val="24"/>
          <w:szCs w:val="24"/>
        </w:rPr>
        <w:t>, expression levels of drug transporters in wild type cell line were greater than that of mutant cell line, and these correlated with drug susceptibility profiles of the cell lines (</w:t>
      </w:r>
      <w:r w:rsidRPr="00C15064">
        <w:rPr>
          <w:rFonts w:ascii="Times New Roman" w:eastAsia="Calibri" w:hAnsi="Times New Roman" w:cs="Times New Roman"/>
          <w:b/>
          <w:bCs/>
          <w:sz w:val="24"/>
          <w:szCs w:val="24"/>
        </w:rPr>
        <w:t>Fig. 1B and 1C</w:t>
      </w:r>
      <w:r w:rsidRPr="00C15064">
        <w:rPr>
          <w:rFonts w:ascii="Times New Roman" w:eastAsia="Calibri" w:hAnsi="Times New Roman" w:cs="Times New Roman"/>
          <w:sz w:val="24"/>
          <w:szCs w:val="24"/>
        </w:rPr>
        <w:t>), the IC</w:t>
      </w:r>
      <w:r w:rsidRPr="00C15064">
        <w:rPr>
          <w:rFonts w:ascii="Times New Roman" w:eastAsia="Calibri" w:hAnsi="Times New Roman" w:cs="Times New Roman"/>
          <w:sz w:val="24"/>
          <w:szCs w:val="24"/>
          <w:vertAlign w:val="subscript"/>
        </w:rPr>
        <w:t>50</w:t>
      </w:r>
      <w:r w:rsidRPr="00C15064">
        <w:rPr>
          <w:rFonts w:ascii="Times New Roman" w:eastAsia="Calibri" w:hAnsi="Times New Roman" w:cs="Times New Roman"/>
          <w:sz w:val="24"/>
          <w:szCs w:val="24"/>
        </w:rPr>
        <w:t xml:space="preserve"> values of each drug were shown in </w:t>
      </w:r>
      <w:r w:rsidRPr="00C15064">
        <w:rPr>
          <w:rFonts w:ascii="Times New Roman" w:eastAsia="Calibri" w:hAnsi="Times New Roman" w:cs="Times New Roman"/>
          <w:b/>
          <w:bCs/>
          <w:sz w:val="24"/>
          <w:szCs w:val="24"/>
        </w:rPr>
        <w:t>Table 1</w:t>
      </w:r>
      <w:r w:rsidRPr="00C15064">
        <w:rPr>
          <w:rFonts w:ascii="Times New Roman" w:eastAsia="Calibri" w:hAnsi="Times New Roman" w:cs="Times New Roman"/>
          <w:sz w:val="24"/>
          <w:szCs w:val="24"/>
        </w:rPr>
        <w:t xml:space="preserve">. </w:t>
      </w:r>
    </w:p>
    <w:p w14:paraId="49D1DF3B" w14:textId="77777777" w:rsidR="00C15064" w:rsidRPr="00C15064" w:rsidRDefault="00C15064" w:rsidP="00C15064">
      <w:pPr>
        <w:spacing w:after="0" w:line="240" w:lineRule="auto"/>
        <w:contextualSpacing/>
        <w:jc w:val="both"/>
        <w:rPr>
          <w:rFonts w:ascii="Times New Roman" w:eastAsia="Calibri" w:hAnsi="Times New Roman" w:cs="Times New Roman"/>
          <w:sz w:val="24"/>
          <w:szCs w:val="24"/>
        </w:rPr>
      </w:pPr>
      <w:r w:rsidRPr="00C15064">
        <w:rPr>
          <w:rFonts w:ascii="Times New Roman" w:eastAsia="Calibri" w:hAnsi="Times New Roman" w:cs="Times New Roman"/>
          <w:sz w:val="24"/>
          <w:szCs w:val="24"/>
        </w:rPr>
        <w:tab/>
        <w:t>According to previous studies, the …</w:t>
      </w:r>
    </w:p>
    <w:p w14:paraId="136DB267" w14:textId="77777777" w:rsidR="00C15064" w:rsidRPr="00C15064" w:rsidRDefault="00C15064" w:rsidP="00C15064">
      <w:pPr>
        <w:spacing w:after="0" w:line="240" w:lineRule="auto"/>
        <w:jc w:val="both"/>
        <w:rPr>
          <w:rFonts w:ascii="Times New Roman" w:hAnsi="Times New Roman" w:cs="Times New Roman"/>
          <w:sz w:val="24"/>
          <w:szCs w:val="24"/>
        </w:rPr>
      </w:pPr>
    </w:p>
    <w:p w14:paraId="7261D655" w14:textId="77777777" w:rsidR="00C15064" w:rsidRPr="00C15064" w:rsidRDefault="00C15064" w:rsidP="00C15064">
      <w:pPr>
        <w:spacing w:after="0" w:line="240" w:lineRule="auto"/>
        <w:jc w:val="center"/>
        <w:rPr>
          <w:rFonts w:ascii="Times New Roman" w:hAnsi="Times New Roman" w:cs="Times New Roman"/>
          <w:b/>
          <w:bCs/>
          <w:noProof/>
          <w:sz w:val="24"/>
          <w:szCs w:val="24"/>
          <w:cs/>
        </w:rPr>
      </w:pPr>
      <w:r w:rsidRPr="00C15064">
        <w:rPr>
          <w:rFonts w:ascii="Times New Roman" w:hAnsi="Times New Roman" w:cs="Times New Roman"/>
          <w:b/>
          <w:bCs/>
          <w:noProof/>
          <w:sz w:val="24"/>
          <w:szCs w:val="24"/>
        </w:rPr>
        <w:drawing>
          <wp:inline distT="0" distB="0" distL="0" distR="0" wp14:anchorId="2C496A95" wp14:editId="178AAD93">
            <wp:extent cx="3395345" cy="1136015"/>
            <wp:effectExtent l="0" t="0" r="0" b="0"/>
            <wp:docPr id="1" name="Picture 1" descr="dictionary-examples-1200x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ictionary-examples-1200x33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5345" cy="1136015"/>
                    </a:xfrm>
                    <a:prstGeom prst="rect">
                      <a:avLst/>
                    </a:prstGeom>
                    <a:noFill/>
                    <a:ln>
                      <a:noFill/>
                    </a:ln>
                  </pic:spPr>
                </pic:pic>
              </a:graphicData>
            </a:graphic>
          </wp:inline>
        </w:drawing>
      </w:r>
    </w:p>
    <w:p w14:paraId="2E686E92" w14:textId="77777777" w:rsidR="00C15064" w:rsidRPr="00C15064" w:rsidRDefault="00C15064" w:rsidP="00C15064">
      <w:pPr>
        <w:spacing w:after="0" w:line="240" w:lineRule="auto"/>
        <w:jc w:val="center"/>
        <w:rPr>
          <w:rFonts w:ascii="Times New Roman" w:hAnsi="Times New Roman" w:cs="Times New Roman"/>
          <w:sz w:val="24"/>
          <w:szCs w:val="24"/>
        </w:rPr>
      </w:pPr>
    </w:p>
    <w:p w14:paraId="77669BE5" w14:textId="77777777" w:rsidR="00C15064" w:rsidRPr="00C15064" w:rsidRDefault="00C15064" w:rsidP="00C15064">
      <w:pPr>
        <w:spacing w:after="0" w:line="240" w:lineRule="auto"/>
        <w:jc w:val="both"/>
        <w:rPr>
          <w:rFonts w:ascii="Times New Roman" w:hAnsi="Times New Roman" w:cs="Times New Roman"/>
          <w:sz w:val="24"/>
          <w:szCs w:val="24"/>
        </w:rPr>
      </w:pPr>
      <w:r w:rsidRPr="00C15064">
        <w:rPr>
          <w:rFonts w:ascii="Times New Roman" w:hAnsi="Times New Roman" w:cs="Times New Roman"/>
          <w:b/>
          <w:bCs/>
          <w:sz w:val="24"/>
          <w:szCs w:val="24"/>
        </w:rPr>
        <w:t xml:space="preserve">Figure 1 </w:t>
      </w:r>
      <w:r w:rsidRPr="00C15064">
        <w:rPr>
          <w:rFonts w:ascii="Times New Roman" w:hAnsi="Times New Roman" w:cs="Times New Roman"/>
          <w:sz w:val="24"/>
          <w:szCs w:val="24"/>
        </w:rPr>
        <w:t>Figure title. Figure descriptions…</w:t>
      </w:r>
      <w:proofErr w:type="gramStart"/>
      <w:r w:rsidRPr="00C15064">
        <w:rPr>
          <w:rFonts w:ascii="Times New Roman" w:hAnsi="Times New Roman" w:cs="Times New Roman"/>
          <w:sz w:val="24"/>
          <w:szCs w:val="24"/>
        </w:rPr>
        <w:t>…..</w:t>
      </w:r>
      <w:proofErr w:type="gramEnd"/>
    </w:p>
    <w:p w14:paraId="36779D9F" w14:textId="77777777" w:rsidR="00C15064" w:rsidRPr="00C15064" w:rsidRDefault="00C15064" w:rsidP="00C15064">
      <w:pPr>
        <w:spacing w:after="0" w:line="240" w:lineRule="auto"/>
        <w:jc w:val="both"/>
        <w:rPr>
          <w:rFonts w:ascii="Times New Roman" w:hAnsi="Times New Roman" w:cs="Times New Roman"/>
          <w:sz w:val="24"/>
          <w:szCs w:val="24"/>
        </w:rPr>
      </w:pPr>
    </w:p>
    <w:p w14:paraId="25E6B926" w14:textId="77777777" w:rsidR="00C15064" w:rsidRPr="00C15064" w:rsidRDefault="00C15064" w:rsidP="00C15064">
      <w:pPr>
        <w:spacing w:after="0" w:line="240" w:lineRule="auto"/>
        <w:jc w:val="both"/>
        <w:rPr>
          <w:rFonts w:ascii="Times New Roman" w:hAnsi="Times New Roman" w:cs="Times New Roman"/>
          <w:i/>
          <w:iCs/>
          <w:sz w:val="24"/>
          <w:szCs w:val="24"/>
        </w:rPr>
      </w:pPr>
      <w:r w:rsidRPr="00C15064">
        <w:rPr>
          <w:rFonts w:ascii="Times New Roman" w:hAnsi="Times New Roman" w:cs="Times New Roman"/>
          <w:i/>
          <w:iCs/>
          <w:sz w:val="24"/>
          <w:szCs w:val="24"/>
        </w:rPr>
        <w:t>Subheading 2</w:t>
      </w:r>
    </w:p>
    <w:p w14:paraId="1F59BF39" w14:textId="77777777" w:rsidR="00C15064" w:rsidRPr="00C15064" w:rsidRDefault="00C15064" w:rsidP="00C15064">
      <w:pPr>
        <w:spacing w:after="0" w:line="240" w:lineRule="auto"/>
        <w:ind w:firstLine="720"/>
        <w:jc w:val="both"/>
        <w:rPr>
          <w:rFonts w:ascii="Times New Roman" w:hAnsi="Times New Roman" w:cs="Times New Roman"/>
          <w:sz w:val="24"/>
          <w:szCs w:val="24"/>
        </w:rPr>
      </w:pPr>
      <w:r w:rsidRPr="00C15064">
        <w:rPr>
          <w:rFonts w:ascii="Times New Roman" w:hAnsi="Times New Roman" w:cs="Times New Roman"/>
          <w:sz w:val="24"/>
          <w:szCs w:val="24"/>
        </w:rPr>
        <w:t>Description. The results are shown in Table 1.</w:t>
      </w:r>
    </w:p>
    <w:p w14:paraId="5109AE12" w14:textId="77777777" w:rsidR="00C15064" w:rsidRPr="00C15064" w:rsidRDefault="00C15064" w:rsidP="00C15064">
      <w:pPr>
        <w:spacing w:after="0" w:line="240" w:lineRule="auto"/>
        <w:jc w:val="both"/>
        <w:rPr>
          <w:rFonts w:ascii="Times New Roman" w:hAnsi="Times New Roman" w:cs="Times New Roman"/>
          <w:b/>
          <w:bCs/>
          <w:sz w:val="24"/>
          <w:szCs w:val="24"/>
        </w:rPr>
      </w:pPr>
    </w:p>
    <w:p w14:paraId="7B67C380" w14:textId="77777777" w:rsidR="00C15064" w:rsidRPr="00C15064" w:rsidRDefault="00C15064" w:rsidP="00C15064">
      <w:pPr>
        <w:spacing w:after="0" w:line="240" w:lineRule="auto"/>
        <w:jc w:val="both"/>
        <w:rPr>
          <w:rFonts w:ascii="Times New Roman" w:hAnsi="Times New Roman" w:cs="Times New Roman"/>
          <w:b/>
          <w:bCs/>
          <w:sz w:val="24"/>
          <w:szCs w:val="24"/>
        </w:rPr>
      </w:pPr>
      <w:r w:rsidRPr="00C15064">
        <w:rPr>
          <w:rFonts w:ascii="Times New Roman" w:hAnsi="Times New Roman" w:cs="Times New Roman"/>
          <w:b/>
          <w:bCs/>
          <w:sz w:val="24"/>
          <w:szCs w:val="24"/>
        </w:rPr>
        <w:t xml:space="preserve">Table 1 </w:t>
      </w:r>
      <w:r w:rsidRPr="00C15064">
        <w:rPr>
          <w:rFonts w:ascii="Times New Roman" w:hAnsi="Times New Roman" w:cs="Times New Roman"/>
          <w:sz w:val="24"/>
          <w:szCs w:val="24"/>
        </w:rPr>
        <w:t>The table title</w:t>
      </w:r>
      <w:r w:rsidRPr="00C15064">
        <w:rPr>
          <w:rFonts w:ascii="Times New Roman" w:hAnsi="Times New Roman" w:cs="Times New Roman"/>
          <w:b/>
          <w:bCs/>
          <w:sz w:val="24"/>
          <w:szCs w:val="24"/>
        </w:rPr>
        <w:t>.</w:t>
      </w:r>
    </w:p>
    <w:p w14:paraId="56C3F2F8" w14:textId="77777777" w:rsidR="00C15064" w:rsidRPr="00C15064" w:rsidRDefault="00C15064" w:rsidP="00C15064">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C15064" w:rsidRPr="00C15064" w14:paraId="6640731D" w14:textId="77777777" w:rsidTr="008C1E07">
        <w:trPr>
          <w:jc w:val="center"/>
        </w:trPr>
        <w:tc>
          <w:tcPr>
            <w:tcW w:w="1704" w:type="dxa"/>
          </w:tcPr>
          <w:p w14:paraId="364CFC78"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4" w:type="dxa"/>
          </w:tcPr>
          <w:p w14:paraId="427E6268"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4" w:type="dxa"/>
          </w:tcPr>
          <w:p w14:paraId="05920F52"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5" w:type="dxa"/>
          </w:tcPr>
          <w:p w14:paraId="4F62609B"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5" w:type="dxa"/>
          </w:tcPr>
          <w:p w14:paraId="0C20ED68" w14:textId="77777777" w:rsidR="00C15064" w:rsidRPr="00C15064" w:rsidRDefault="00C15064" w:rsidP="00C15064">
            <w:pPr>
              <w:spacing w:after="0" w:line="240" w:lineRule="auto"/>
              <w:jc w:val="both"/>
              <w:rPr>
                <w:rFonts w:ascii="Times New Roman" w:hAnsi="Times New Roman" w:cs="Times New Roman"/>
                <w:sz w:val="24"/>
                <w:szCs w:val="24"/>
              </w:rPr>
            </w:pPr>
          </w:p>
        </w:tc>
      </w:tr>
      <w:tr w:rsidR="00C15064" w:rsidRPr="00C15064" w14:paraId="49792385" w14:textId="77777777" w:rsidTr="008C1E07">
        <w:trPr>
          <w:jc w:val="center"/>
        </w:trPr>
        <w:tc>
          <w:tcPr>
            <w:tcW w:w="1704" w:type="dxa"/>
          </w:tcPr>
          <w:p w14:paraId="518D128D"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4" w:type="dxa"/>
          </w:tcPr>
          <w:p w14:paraId="2C0D7E18"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4" w:type="dxa"/>
          </w:tcPr>
          <w:p w14:paraId="1CAB3484"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5" w:type="dxa"/>
          </w:tcPr>
          <w:p w14:paraId="6F0A5E9A"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5" w:type="dxa"/>
          </w:tcPr>
          <w:p w14:paraId="7BDC320D" w14:textId="77777777" w:rsidR="00C15064" w:rsidRPr="00C15064" w:rsidRDefault="00C15064" w:rsidP="00C15064">
            <w:pPr>
              <w:spacing w:after="0" w:line="240" w:lineRule="auto"/>
              <w:jc w:val="both"/>
              <w:rPr>
                <w:rFonts w:ascii="Times New Roman" w:hAnsi="Times New Roman" w:cs="Times New Roman"/>
                <w:sz w:val="24"/>
                <w:szCs w:val="24"/>
              </w:rPr>
            </w:pPr>
          </w:p>
        </w:tc>
      </w:tr>
      <w:tr w:rsidR="00C15064" w:rsidRPr="00C15064" w14:paraId="3AD0BBF7" w14:textId="77777777" w:rsidTr="008C1E07">
        <w:trPr>
          <w:jc w:val="center"/>
        </w:trPr>
        <w:tc>
          <w:tcPr>
            <w:tcW w:w="1704" w:type="dxa"/>
          </w:tcPr>
          <w:p w14:paraId="47547677"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4" w:type="dxa"/>
          </w:tcPr>
          <w:p w14:paraId="0E518235"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4" w:type="dxa"/>
          </w:tcPr>
          <w:p w14:paraId="67FCEFF6"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5" w:type="dxa"/>
          </w:tcPr>
          <w:p w14:paraId="6D8E9FDC"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5" w:type="dxa"/>
          </w:tcPr>
          <w:p w14:paraId="13979F8E" w14:textId="77777777" w:rsidR="00C15064" w:rsidRPr="00C15064" w:rsidRDefault="00C15064" w:rsidP="00C15064">
            <w:pPr>
              <w:spacing w:after="0" w:line="240" w:lineRule="auto"/>
              <w:jc w:val="both"/>
              <w:rPr>
                <w:rFonts w:ascii="Times New Roman" w:hAnsi="Times New Roman" w:cs="Times New Roman"/>
                <w:sz w:val="24"/>
                <w:szCs w:val="24"/>
              </w:rPr>
            </w:pPr>
          </w:p>
        </w:tc>
      </w:tr>
      <w:tr w:rsidR="00C15064" w:rsidRPr="00C15064" w14:paraId="0FF9E3B0" w14:textId="77777777" w:rsidTr="008C1E07">
        <w:trPr>
          <w:jc w:val="center"/>
        </w:trPr>
        <w:tc>
          <w:tcPr>
            <w:tcW w:w="1704" w:type="dxa"/>
          </w:tcPr>
          <w:p w14:paraId="74C7C11A"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4" w:type="dxa"/>
          </w:tcPr>
          <w:p w14:paraId="2E480280"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4" w:type="dxa"/>
          </w:tcPr>
          <w:p w14:paraId="1B94AC50"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5" w:type="dxa"/>
          </w:tcPr>
          <w:p w14:paraId="31A33B4D" w14:textId="77777777" w:rsidR="00C15064" w:rsidRPr="00C15064" w:rsidRDefault="00C15064" w:rsidP="00C15064">
            <w:pPr>
              <w:spacing w:after="0" w:line="240" w:lineRule="auto"/>
              <w:jc w:val="both"/>
              <w:rPr>
                <w:rFonts w:ascii="Times New Roman" w:hAnsi="Times New Roman" w:cs="Times New Roman"/>
                <w:sz w:val="24"/>
                <w:szCs w:val="24"/>
              </w:rPr>
            </w:pPr>
          </w:p>
        </w:tc>
        <w:tc>
          <w:tcPr>
            <w:tcW w:w="1705" w:type="dxa"/>
          </w:tcPr>
          <w:p w14:paraId="5E26C253" w14:textId="77777777" w:rsidR="00C15064" w:rsidRPr="00C15064" w:rsidRDefault="00C15064" w:rsidP="00C15064">
            <w:pPr>
              <w:spacing w:after="0" w:line="240" w:lineRule="auto"/>
              <w:jc w:val="both"/>
              <w:rPr>
                <w:rFonts w:ascii="Times New Roman" w:hAnsi="Times New Roman" w:cs="Times New Roman"/>
                <w:sz w:val="24"/>
                <w:szCs w:val="24"/>
              </w:rPr>
            </w:pPr>
          </w:p>
        </w:tc>
      </w:tr>
    </w:tbl>
    <w:p w14:paraId="152612E7" w14:textId="77777777" w:rsidR="00B15BC3" w:rsidRDefault="00B15BC3" w:rsidP="00B15BC3">
      <w:pPr>
        <w:spacing w:after="0" w:line="240" w:lineRule="auto"/>
        <w:ind w:left="142" w:hanging="142"/>
        <w:jc w:val="both"/>
        <w:rPr>
          <w:rFonts w:ascii="Times New Roman" w:hAnsi="Times New Roman" w:cs="Times New Roman"/>
          <w:sz w:val="24"/>
          <w:szCs w:val="24"/>
        </w:rPr>
      </w:pPr>
    </w:p>
    <w:p w14:paraId="00A0A23F" w14:textId="12AD15B2" w:rsidR="00C15064" w:rsidRPr="00C15064" w:rsidRDefault="00C15064" w:rsidP="00B15BC3">
      <w:pPr>
        <w:spacing w:after="0" w:line="240" w:lineRule="auto"/>
        <w:ind w:left="142" w:hanging="142"/>
        <w:jc w:val="both"/>
        <w:rPr>
          <w:rFonts w:ascii="Times New Roman" w:hAnsi="Times New Roman" w:cs="Times New Roman"/>
          <w:sz w:val="24"/>
          <w:szCs w:val="24"/>
        </w:rPr>
      </w:pPr>
      <w:r w:rsidRPr="00C15064">
        <w:rPr>
          <w:rFonts w:ascii="Times New Roman" w:hAnsi="Times New Roman" w:cs="Times New Roman"/>
          <w:sz w:val="24"/>
          <w:szCs w:val="24"/>
          <w:vertAlign w:val="superscript"/>
        </w:rPr>
        <w:t>a</w:t>
      </w:r>
      <w:r w:rsidRPr="00C15064">
        <w:rPr>
          <w:rFonts w:ascii="Times New Roman" w:hAnsi="Times New Roman" w:cs="Times New Roman"/>
          <w:sz w:val="24"/>
          <w:szCs w:val="24"/>
        </w:rPr>
        <w:t xml:space="preserve"> Footnotes should be written in Times New Roman, 12 points, regular, justified to both sides, </w:t>
      </w:r>
    </w:p>
    <w:p w14:paraId="2D7CED0E" w14:textId="77777777" w:rsidR="00C15064" w:rsidRPr="00C15064" w:rsidRDefault="00C15064" w:rsidP="00C15064">
      <w:pPr>
        <w:spacing w:after="0" w:line="240" w:lineRule="auto"/>
        <w:ind w:left="142" w:hanging="142"/>
        <w:jc w:val="both"/>
        <w:rPr>
          <w:rFonts w:ascii="Times New Roman" w:hAnsi="Times New Roman" w:cs="Times New Roman"/>
          <w:sz w:val="24"/>
          <w:szCs w:val="24"/>
        </w:rPr>
      </w:pPr>
      <w:r w:rsidRPr="00C15064">
        <w:rPr>
          <w:rFonts w:ascii="Times New Roman" w:hAnsi="Times New Roman" w:cs="Times New Roman"/>
          <w:sz w:val="24"/>
          <w:szCs w:val="24"/>
        </w:rPr>
        <w:tab/>
        <w:t>and placed below the table.</w:t>
      </w:r>
    </w:p>
    <w:p w14:paraId="2C9F0555" w14:textId="77777777" w:rsidR="00C15064" w:rsidRPr="00C15064" w:rsidRDefault="00C15064" w:rsidP="00C15064">
      <w:pPr>
        <w:spacing w:after="0" w:line="240" w:lineRule="auto"/>
        <w:jc w:val="both"/>
        <w:rPr>
          <w:rFonts w:ascii="Times New Roman" w:hAnsi="Times New Roman" w:cs="Times New Roman"/>
          <w:sz w:val="24"/>
          <w:szCs w:val="24"/>
        </w:rPr>
      </w:pPr>
    </w:p>
    <w:p w14:paraId="6B9C6BA6" w14:textId="77777777" w:rsidR="00C15064" w:rsidRPr="00C15064" w:rsidRDefault="00C15064" w:rsidP="00C15064">
      <w:pPr>
        <w:spacing w:after="0" w:line="240" w:lineRule="auto"/>
        <w:jc w:val="both"/>
        <w:rPr>
          <w:rFonts w:ascii="Times New Roman" w:hAnsi="Times New Roman" w:cs="Times New Roman"/>
          <w:i/>
          <w:iCs/>
          <w:sz w:val="24"/>
          <w:szCs w:val="24"/>
        </w:rPr>
      </w:pPr>
      <w:r w:rsidRPr="00C15064">
        <w:rPr>
          <w:rFonts w:ascii="Times New Roman" w:hAnsi="Times New Roman" w:cs="Times New Roman"/>
          <w:i/>
          <w:iCs/>
          <w:sz w:val="24"/>
          <w:szCs w:val="24"/>
        </w:rPr>
        <w:t>Subheading 3</w:t>
      </w:r>
    </w:p>
    <w:p w14:paraId="6ADAB8B9" w14:textId="77777777" w:rsidR="00C15064" w:rsidRPr="00C15064" w:rsidRDefault="00C15064" w:rsidP="00C15064">
      <w:pPr>
        <w:spacing w:after="0" w:line="240" w:lineRule="auto"/>
        <w:ind w:firstLine="720"/>
        <w:jc w:val="both"/>
        <w:rPr>
          <w:rFonts w:ascii="Times New Roman" w:hAnsi="Times New Roman" w:cs="Times New Roman"/>
          <w:sz w:val="24"/>
          <w:szCs w:val="24"/>
        </w:rPr>
      </w:pPr>
      <w:r w:rsidRPr="00C15064">
        <w:rPr>
          <w:rFonts w:ascii="Times New Roman" w:hAnsi="Times New Roman" w:cs="Times New Roman"/>
          <w:sz w:val="24"/>
          <w:szCs w:val="24"/>
        </w:rPr>
        <w:t>Description.</w:t>
      </w:r>
    </w:p>
    <w:p w14:paraId="63ED8B90" w14:textId="77777777" w:rsidR="00C15064" w:rsidRPr="00C15064" w:rsidRDefault="00C15064" w:rsidP="00C15064">
      <w:pPr>
        <w:spacing w:after="0" w:line="240" w:lineRule="auto"/>
        <w:jc w:val="both"/>
        <w:rPr>
          <w:rFonts w:ascii="Times New Roman" w:hAnsi="Times New Roman" w:cs="Times New Roman"/>
          <w:sz w:val="24"/>
          <w:szCs w:val="24"/>
        </w:rPr>
      </w:pPr>
    </w:p>
    <w:p w14:paraId="2B1004FB" w14:textId="77777777" w:rsidR="00C15064" w:rsidRPr="00C15064" w:rsidRDefault="00C15064" w:rsidP="00C15064">
      <w:pPr>
        <w:spacing w:after="0" w:line="240" w:lineRule="auto"/>
        <w:jc w:val="both"/>
        <w:rPr>
          <w:rFonts w:ascii="Times New Roman" w:hAnsi="Times New Roman" w:cs="Times New Roman"/>
          <w:b/>
          <w:bCs/>
          <w:sz w:val="24"/>
          <w:szCs w:val="24"/>
        </w:rPr>
      </w:pPr>
      <w:r w:rsidRPr="00C15064">
        <w:rPr>
          <w:rFonts w:ascii="Times New Roman" w:hAnsi="Times New Roman" w:cs="Times New Roman"/>
          <w:b/>
          <w:bCs/>
          <w:sz w:val="24"/>
          <w:szCs w:val="24"/>
        </w:rPr>
        <w:t>DISCUSSION AND CONCLUSION</w:t>
      </w:r>
    </w:p>
    <w:p w14:paraId="209BD9B7" w14:textId="77777777" w:rsidR="00C15064" w:rsidRPr="00C15064" w:rsidRDefault="00C15064" w:rsidP="00B15BC3">
      <w:pPr>
        <w:spacing w:after="0" w:line="240" w:lineRule="auto"/>
        <w:ind w:firstLine="720"/>
        <w:jc w:val="thaiDistribute"/>
        <w:rPr>
          <w:rFonts w:ascii="Times New Roman" w:hAnsi="Times New Roman" w:cs="Times New Roman"/>
          <w:sz w:val="24"/>
          <w:szCs w:val="24"/>
        </w:rPr>
      </w:pPr>
      <w:r w:rsidRPr="00C15064">
        <w:rPr>
          <w:rFonts w:ascii="Times New Roman" w:hAnsi="Times New Roman" w:cs="Times New Roman"/>
          <w:sz w:val="24"/>
          <w:szCs w:val="24"/>
        </w:rPr>
        <w:t>Discussion is for interpretation of the results. Discuss principles and relationship. Point out exception. Show agreement/disagreement with published research work. A combined Results and Discussion section is often appropriate.</w:t>
      </w:r>
    </w:p>
    <w:p w14:paraId="15FC14BB" w14:textId="77777777" w:rsidR="00C15064" w:rsidRPr="00C15064" w:rsidRDefault="00C15064" w:rsidP="00B15BC3">
      <w:pPr>
        <w:spacing w:after="0" w:line="240" w:lineRule="auto"/>
        <w:ind w:firstLine="720"/>
        <w:jc w:val="thaiDistribute"/>
        <w:rPr>
          <w:rFonts w:ascii="Times New Roman" w:hAnsi="Times New Roman" w:cs="Times New Roman"/>
          <w:sz w:val="24"/>
          <w:szCs w:val="24"/>
        </w:rPr>
      </w:pPr>
      <w:r w:rsidRPr="00C15064">
        <w:rPr>
          <w:rFonts w:ascii="Times New Roman" w:hAnsi="Times New Roman" w:cs="Times New Roman"/>
          <w:sz w:val="24"/>
          <w:szCs w:val="24"/>
        </w:rPr>
        <w:t>Conclusion is to describe the conductions and/or the significance of the work.</w:t>
      </w:r>
    </w:p>
    <w:p w14:paraId="02B3F5D8" w14:textId="77777777" w:rsidR="00C15064" w:rsidRPr="00C15064" w:rsidRDefault="00C15064" w:rsidP="00C15064">
      <w:pPr>
        <w:spacing w:after="0" w:line="240" w:lineRule="auto"/>
        <w:jc w:val="both"/>
        <w:rPr>
          <w:rFonts w:ascii="Times New Roman" w:hAnsi="Times New Roman" w:cs="Times New Roman"/>
          <w:sz w:val="24"/>
          <w:szCs w:val="24"/>
        </w:rPr>
      </w:pPr>
    </w:p>
    <w:p w14:paraId="4CEB23E1" w14:textId="77777777" w:rsidR="00C15064" w:rsidRPr="00C15064" w:rsidRDefault="00C15064" w:rsidP="00C15064">
      <w:pPr>
        <w:spacing w:after="0" w:line="240" w:lineRule="auto"/>
        <w:jc w:val="both"/>
        <w:rPr>
          <w:rFonts w:ascii="Times New Roman" w:hAnsi="Times New Roman" w:cs="Times New Roman"/>
          <w:b/>
          <w:bCs/>
          <w:sz w:val="24"/>
          <w:szCs w:val="24"/>
        </w:rPr>
      </w:pPr>
      <w:r w:rsidRPr="00C15064">
        <w:rPr>
          <w:rFonts w:ascii="Times New Roman" w:hAnsi="Times New Roman" w:cs="Times New Roman"/>
          <w:b/>
          <w:bCs/>
          <w:sz w:val="24"/>
          <w:szCs w:val="24"/>
        </w:rPr>
        <w:t>ACKNOWLEDGEMMENTS</w:t>
      </w:r>
    </w:p>
    <w:p w14:paraId="73CC425C" w14:textId="77777777" w:rsidR="00C15064" w:rsidRPr="00C15064" w:rsidRDefault="00C15064" w:rsidP="00C15064">
      <w:pPr>
        <w:spacing w:after="0" w:line="240" w:lineRule="auto"/>
        <w:ind w:firstLine="720"/>
        <w:jc w:val="both"/>
        <w:rPr>
          <w:rFonts w:ascii="Times New Roman" w:hAnsi="Times New Roman" w:cs="Times New Roman"/>
          <w:sz w:val="24"/>
          <w:szCs w:val="24"/>
        </w:rPr>
      </w:pPr>
      <w:r w:rsidRPr="00C15064">
        <w:rPr>
          <w:rFonts w:ascii="Times New Roman" w:hAnsi="Times New Roman" w:cs="Times New Roman"/>
          <w:sz w:val="24"/>
          <w:szCs w:val="24"/>
        </w:rPr>
        <w:t>Provide the names of those who have providing help during the research (including funding agencies).</w:t>
      </w:r>
    </w:p>
    <w:p w14:paraId="7E1AA92C" w14:textId="77777777" w:rsidR="00C15064" w:rsidRDefault="00C15064" w:rsidP="00C15064">
      <w:pPr>
        <w:spacing w:after="0" w:line="240" w:lineRule="auto"/>
        <w:jc w:val="both"/>
        <w:rPr>
          <w:rFonts w:ascii="Times New Roman" w:hAnsi="Times New Roman" w:cs="Times New Roman"/>
          <w:b/>
          <w:bCs/>
          <w:sz w:val="24"/>
          <w:szCs w:val="24"/>
        </w:rPr>
      </w:pPr>
    </w:p>
    <w:p w14:paraId="4BBD7B8C" w14:textId="77777777" w:rsidR="00427923" w:rsidRDefault="00427923" w:rsidP="00C15064">
      <w:pPr>
        <w:spacing w:after="0" w:line="240" w:lineRule="auto"/>
        <w:jc w:val="both"/>
        <w:rPr>
          <w:rFonts w:ascii="Times New Roman" w:hAnsi="Times New Roman" w:cs="Times New Roman"/>
          <w:b/>
          <w:bCs/>
          <w:sz w:val="24"/>
          <w:szCs w:val="24"/>
          <w:cs/>
        </w:rPr>
      </w:pPr>
    </w:p>
    <w:p w14:paraId="1ED9E08B" w14:textId="77777777" w:rsidR="00427923" w:rsidRDefault="00427923" w:rsidP="00C15064">
      <w:pPr>
        <w:spacing w:after="0" w:line="240" w:lineRule="auto"/>
        <w:jc w:val="both"/>
        <w:rPr>
          <w:rFonts w:ascii="Times New Roman" w:hAnsi="Times New Roman" w:cs="Times New Roman"/>
          <w:b/>
          <w:bCs/>
          <w:sz w:val="24"/>
          <w:szCs w:val="24"/>
        </w:rPr>
      </w:pPr>
    </w:p>
    <w:p w14:paraId="265370AE" w14:textId="77777777" w:rsidR="00427923" w:rsidRDefault="00427923" w:rsidP="00C15064">
      <w:pPr>
        <w:spacing w:after="0" w:line="240" w:lineRule="auto"/>
        <w:jc w:val="both"/>
        <w:rPr>
          <w:rFonts w:ascii="Times New Roman" w:hAnsi="Times New Roman" w:cs="Times New Roman"/>
          <w:b/>
          <w:bCs/>
          <w:sz w:val="24"/>
          <w:szCs w:val="24"/>
        </w:rPr>
      </w:pPr>
    </w:p>
    <w:p w14:paraId="7CDF3812" w14:textId="77777777" w:rsidR="00427923" w:rsidRDefault="00427923" w:rsidP="00C15064">
      <w:pPr>
        <w:spacing w:after="0" w:line="240" w:lineRule="auto"/>
        <w:jc w:val="both"/>
        <w:rPr>
          <w:rFonts w:ascii="Times New Roman" w:hAnsi="Times New Roman" w:cs="Times New Roman"/>
          <w:b/>
          <w:bCs/>
          <w:sz w:val="24"/>
          <w:szCs w:val="24"/>
        </w:rPr>
      </w:pPr>
    </w:p>
    <w:p w14:paraId="60A81204" w14:textId="77777777" w:rsidR="00427923" w:rsidRDefault="00427923" w:rsidP="00C15064">
      <w:pPr>
        <w:spacing w:after="0" w:line="240" w:lineRule="auto"/>
        <w:jc w:val="both"/>
        <w:rPr>
          <w:rFonts w:ascii="Times New Roman" w:hAnsi="Times New Roman" w:cs="Times New Roman"/>
          <w:b/>
          <w:bCs/>
          <w:sz w:val="24"/>
          <w:szCs w:val="24"/>
        </w:rPr>
      </w:pPr>
    </w:p>
    <w:p w14:paraId="682E0137" w14:textId="77777777" w:rsidR="00427923" w:rsidRPr="00C15064" w:rsidRDefault="00427923" w:rsidP="00C15064">
      <w:pPr>
        <w:spacing w:after="0" w:line="240" w:lineRule="auto"/>
        <w:jc w:val="both"/>
        <w:rPr>
          <w:rFonts w:ascii="Times New Roman" w:hAnsi="Times New Roman" w:cs="Times New Roman"/>
          <w:b/>
          <w:bCs/>
          <w:sz w:val="24"/>
          <w:szCs w:val="24"/>
        </w:rPr>
      </w:pPr>
    </w:p>
    <w:p w14:paraId="5FD8F072" w14:textId="77777777" w:rsidR="00C15064" w:rsidRPr="00C15064" w:rsidRDefault="00C15064" w:rsidP="00C15064">
      <w:pPr>
        <w:spacing w:after="0" w:line="240" w:lineRule="auto"/>
        <w:jc w:val="both"/>
        <w:rPr>
          <w:rFonts w:ascii="Times New Roman" w:hAnsi="Times New Roman" w:cs="Times New Roman"/>
          <w:b/>
          <w:bCs/>
          <w:sz w:val="24"/>
          <w:szCs w:val="24"/>
        </w:rPr>
      </w:pPr>
      <w:r w:rsidRPr="00C15064">
        <w:rPr>
          <w:rFonts w:ascii="Times New Roman" w:hAnsi="Times New Roman" w:cs="Times New Roman"/>
          <w:b/>
          <w:bCs/>
          <w:sz w:val="24"/>
          <w:szCs w:val="24"/>
        </w:rPr>
        <w:t>REFERENCES</w:t>
      </w:r>
    </w:p>
    <w:p w14:paraId="208D422C" w14:textId="533A5910" w:rsidR="00C15064" w:rsidRPr="00C15064" w:rsidRDefault="009B2FF0" w:rsidP="00C15064">
      <w:pPr>
        <w:numPr>
          <w:ilvl w:val="0"/>
          <w:numId w:val="1"/>
        </w:numPr>
        <w:spacing w:after="0" w:line="240" w:lineRule="auto"/>
        <w:jc w:val="both"/>
        <w:rPr>
          <w:rFonts w:ascii="Times New Roman" w:eastAsia="Times New Roman" w:hAnsi="Times New Roman" w:cs="Times New Roman"/>
          <w:sz w:val="24"/>
          <w:szCs w:val="24"/>
        </w:rPr>
      </w:pPr>
      <w:r w:rsidRPr="009B2FF0">
        <w:rPr>
          <w:rFonts w:ascii="Times New Roman" w:eastAsia="Times New Roman" w:hAnsi="Times New Roman" w:cs="Times New Roman"/>
          <w:sz w:val="24"/>
          <w:szCs w:val="24"/>
        </w:rPr>
        <w:lastRenderedPageBreak/>
        <w:t>Enderby, C., Keller, C.A.</w:t>
      </w:r>
      <w:r w:rsidR="00C15064" w:rsidRPr="00C15064">
        <w:rPr>
          <w:rFonts w:ascii="Times New Roman" w:eastAsia="Times New Roman" w:hAnsi="Times New Roman" w:cs="Times New Roman"/>
          <w:sz w:val="24"/>
          <w:szCs w:val="24"/>
        </w:rPr>
        <w:t xml:space="preserve"> </w:t>
      </w:r>
      <w:r w:rsidR="00120518" w:rsidRPr="00120518">
        <w:rPr>
          <w:rFonts w:ascii="Times New Roman" w:eastAsia="Times New Roman" w:hAnsi="Times New Roman" w:cs="Times New Roman"/>
          <w:sz w:val="24"/>
          <w:szCs w:val="24"/>
        </w:rPr>
        <w:t>An overview of immunosuppression in solid organ transplantation.</w:t>
      </w:r>
      <w:r w:rsidR="00C15064" w:rsidRPr="00C15064">
        <w:rPr>
          <w:rFonts w:ascii="Times New Roman" w:eastAsia="Times New Roman" w:hAnsi="Times New Roman" w:cs="Times New Roman"/>
          <w:sz w:val="24"/>
          <w:szCs w:val="24"/>
        </w:rPr>
        <w:t xml:space="preserve"> </w:t>
      </w:r>
      <w:r w:rsidR="00120518" w:rsidRPr="00120518">
        <w:rPr>
          <w:rFonts w:ascii="Times New Roman" w:eastAsia="Times New Roman" w:hAnsi="Times New Roman" w:cs="Times New Roman"/>
          <w:sz w:val="24"/>
          <w:szCs w:val="24"/>
        </w:rPr>
        <w:t>Am. J. Manag. Care</w:t>
      </w:r>
      <w:r w:rsidR="00C15064" w:rsidRPr="00C15064">
        <w:rPr>
          <w:rFonts w:ascii="Times New Roman" w:eastAsia="Times New Roman" w:hAnsi="Times New Roman" w:cs="Times New Roman"/>
          <w:sz w:val="24"/>
          <w:szCs w:val="24"/>
        </w:rPr>
        <w:t xml:space="preserve">. </w:t>
      </w:r>
      <w:proofErr w:type="gramStart"/>
      <w:r w:rsidR="00C15064" w:rsidRPr="00C15064">
        <w:rPr>
          <w:rFonts w:ascii="Times New Roman" w:eastAsia="Times New Roman" w:hAnsi="Times New Roman" w:cs="Times New Roman"/>
          <w:sz w:val="24"/>
          <w:szCs w:val="24"/>
        </w:rPr>
        <w:t>20</w:t>
      </w:r>
      <w:r w:rsidR="00120518">
        <w:rPr>
          <w:rFonts w:ascii="Times New Roman" w:eastAsia="Times New Roman" w:hAnsi="Times New Roman" w:cs="Times New Roman"/>
          <w:sz w:val="24"/>
          <w:szCs w:val="24"/>
        </w:rPr>
        <w:t>15</w:t>
      </w:r>
      <w:r w:rsidR="00C15064" w:rsidRPr="00C15064">
        <w:rPr>
          <w:rFonts w:ascii="Times New Roman" w:eastAsia="Times New Roman" w:hAnsi="Times New Roman" w:cs="Times New Roman"/>
          <w:sz w:val="24"/>
          <w:szCs w:val="24"/>
        </w:rPr>
        <w:t>;</w:t>
      </w:r>
      <w:r w:rsidR="00120518">
        <w:rPr>
          <w:rFonts w:ascii="Times New Roman" w:eastAsia="Times New Roman" w:hAnsi="Times New Roman" w:cs="Times New Roman"/>
          <w:sz w:val="24"/>
          <w:szCs w:val="24"/>
        </w:rPr>
        <w:t>21</w:t>
      </w:r>
      <w:r w:rsidR="00C15064" w:rsidRPr="00C15064">
        <w:rPr>
          <w:rFonts w:ascii="Times New Roman" w:eastAsia="Times New Roman" w:hAnsi="Times New Roman" w:cs="Times New Roman"/>
          <w:sz w:val="24"/>
          <w:szCs w:val="24"/>
        </w:rPr>
        <w:t>:</w:t>
      </w:r>
      <w:r w:rsidR="00120518">
        <w:rPr>
          <w:rFonts w:ascii="Times New Roman" w:eastAsia="Times New Roman" w:hAnsi="Times New Roman" w:cs="Times New Roman"/>
          <w:sz w:val="24"/>
          <w:szCs w:val="24"/>
        </w:rPr>
        <w:t>12</w:t>
      </w:r>
      <w:proofErr w:type="gramEnd"/>
      <w:r w:rsidR="00C15064" w:rsidRPr="00C15064">
        <w:rPr>
          <w:rFonts w:ascii="Times New Roman" w:eastAsia="Times New Roman" w:hAnsi="Times New Roman" w:cs="Times New Roman"/>
          <w:sz w:val="24"/>
          <w:szCs w:val="24"/>
        </w:rPr>
        <w:t>-23.</w:t>
      </w:r>
    </w:p>
    <w:p w14:paraId="66305604" w14:textId="0FC63FF2" w:rsidR="00C15064" w:rsidRPr="00C15064" w:rsidRDefault="00120518" w:rsidP="00C15064">
      <w:pPr>
        <w:numPr>
          <w:ilvl w:val="0"/>
          <w:numId w:val="1"/>
        </w:numPr>
        <w:spacing w:after="0" w:line="240" w:lineRule="auto"/>
        <w:jc w:val="both"/>
        <w:rPr>
          <w:rFonts w:ascii="Times New Roman" w:eastAsia="Times New Roman" w:hAnsi="Times New Roman" w:cs="Times New Roman"/>
          <w:sz w:val="24"/>
          <w:szCs w:val="24"/>
        </w:rPr>
      </w:pPr>
      <w:r w:rsidRPr="00120518">
        <w:rPr>
          <w:rFonts w:ascii="Times New Roman" w:eastAsia="Times New Roman" w:hAnsi="Times New Roman" w:cs="Times New Roman"/>
          <w:sz w:val="24"/>
          <w:szCs w:val="24"/>
        </w:rPr>
        <w:t>Ritter, M.L.; Pirofski, L.</w:t>
      </w:r>
      <w:r w:rsidR="00C15064" w:rsidRPr="00C15064">
        <w:rPr>
          <w:rFonts w:ascii="Times New Roman" w:eastAsia="Times New Roman" w:hAnsi="Times New Roman" w:cs="Times New Roman"/>
          <w:sz w:val="24"/>
          <w:szCs w:val="24"/>
        </w:rPr>
        <w:t xml:space="preserve"> </w:t>
      </w:r>
      <w:r w:rsidRPr="00120518">
        <w:rPr>
          <w:rFonts w:ascii="Times New Roman" w:eastAsia="Times New Roman" w:hAnsi="Times New Roman" w:cs="Times New Roman"/>
          <w:sz w:val="24"/>
          <w:szCs w:val="24"/>
        </w:rPr>
        <w:t>Mycophenolate mofetil: Effects on cellular immune subsets, infectious complications, and antimicrobial activity.</w:t>
      </w:r>
      <w:r w:rsidR="00C15064" w:rsidRPr="00C15064">
        <w:rPr>
          <w:rFonts w:ascii="Times New Roman" w:eastAsia="Times New Roman" w:hAnsi="Times New Roman" w:cs="Times New Roman"/>
          <w:sz w:val="24"/>
          <w:szCs w:val="24"/>
        </w:rPr>
        <w:t xml:space="preserve"> </w:t>
      </w:r>
      <w:proofErr w:type="spellStart"/>
      <w:r w:rsidRPr="00120518">
        <w:rPr>
          <w:rFonts w:ascii="Times New Roman" w:eastAsia="Times New Roman" w:hAnsi="Times New Roman" w:cs="Times New Roman"/>
          <w:sz w:val="24"/>
          <w:szCs w:val="24"/>
        </w:rPr>
        <w:t>Transpl</w:t>
      </w:r>
      <w:proofErr w:type="spellEnd"/>
      <w:r w:rsidRPr="00120518">
        <w:rPr>
          <w:rFonts w:ascii="Times New Roman" w:eastAsia="Times New Roman" w:hAnsi="Times New Roman" w:cs="Times New Roman"/>
          <w:sz w:val="24"/>
          <w:szCs w:val="24"/>
        </w:rPr>
        <w:t>. Infect. Dis.</w:t>
      </w:r>
      <w:r w:rsidR="00C15064" w:rsidRPr="00C1506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2009</w:t>
      </w:r>
      <w:r w:rsidR="00C15064" w:rsidRPr="00C15064">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00C15064" w:rsidRPr="00C15064">
        <w:rPr>
          <w:rFonts w:ascii="Times New Roman" w:eastAsia="Times New Roman" w:hAnsi="Times New Roman" w:cs="Times New Roman"/>
          <w:sz w:val="24"/>
          <w:szCs w:val="24"/>
        </w:rPr>
        <w:t>:</w:t>
      </w:r>
      <w:r>
        <w:rPr>
          <w:rFonts w:ascii="Times New Roman" w:eastAsia="Times New Roman" w:hAnsi="Times New Roman" w:cs="Times New Roman"/>
          <w:sz w:val="24"/>
          <w:szCs w:val="24"/>
        </w:rPr>
        <w:t>290</w:t>
      </w:r>
      <w:proofErr w:type="gramEnd"/>
      <w:r w:rsidR="00C15064" w:rsidRPr="00C15064">
        <w:rPr>
          <w:rFonts w:ascii="Times New Roman" w:eastAsia="Times New Roman" w:hAnsi="Times New Roman" w:cs="Times New Roman"/>
          <w:sz w:val="24"/>
          <w:szCs w:val="24"/>
        </w:rPr>
        <w:t>-</w:t>
      </w:r>
      <w:r>
        <w:rPr>
          <w:rFonts w:ascii="Times New Roman" w:eastAsia="Times New Roman" w:hAnsi="Times New Roman" w:cs="Times New Roman"/>
          <w:sz w:val="24"/>
          <w:szCs w:val="24"/>
        </w:rPr>
        <w:t>297</w:t>
      </w:r>
      <w:r w:rsidR="00C15064" w:rsidRPr="00C15064">
        <w:rPr>
          <w:rFonts w:ascii="Times New Roman" w:eastAsia="Times New Roman" w:hAnsi="Times New Roman" w:cs="Times New Roman"/>
          <w:sz w:val="24"/>
          <w:szCs w:val="24"/>
        </w:rPr>
        <w:t xml:space="preserve">. </w:t>
      </w:r>
    </w:p>
    <w:p w14:paraId="6760D4F5" w14:textId="6CD9E464" w:rsidR="00C15064" w:rsidRPr="00C15064" w:rsidRDefault="00120518" w:rsidP="00C15064">
      <w:pPr>
        <w:numPr>
          <w:ilvl w:val="0"/>
          <w:numId w:val="1"/>
        </w:numPr>
        <w:autoSpaceDE w:val="0"/>
        <w:autoSpaceDN w:val="0"/>
        <w:adjustRightInd w:val="0"/>
        <w:spacing w:after="0" w:line="240" w:lineRule="auto"/>
        <w:jc w:val="both"/>
        <w:rPr>
          <w:rFonts w:ascii="Times New Roman" w:eastAsia="Calibri" w:hAnsi="Times New Roman" w:cs="Times New Roman"/>
          <w:sz w:val="24"/>
          <w:szCs w:val="24"/>
        </w:rPr>
      </w:pPr>
      <w:r w:rsidRPr="00120518">
        <w:rPr>
          <w:rFonts w:ascii="Times New Roman" w:eastAsia="Calibri" w:hAnsi="Times New Roman" w:cs="Times New Roman"/>
          <w:sz w:val="24"/>
          <w:szCs w:val="24"/>
        </w:rPr>
        <w:t>Mok, C.C.; Tse, S.M.; Chan, K.L.; Ho, L.Y.</w:t>
      </w:r>
      <w:r w:rsidR="00C15064" w:rsidRPr="00C15064">
        <w:rPr>
          <w:rFonts w:ascii="Times New Roman" w:eastAsia="Calibri" w:hAnsi="Times New Roman" w:cs="Times New Roman"/>
          <w:sz w:val="24"/>
          <w:szCs w:val="24"/>
        </w:rPr>
        <w:t xml:space="preserve"> </w:t>
      </w:r>
      <w:r w:rsidRPr="00120518">
        <w:rPr>
          <w:rFonts w:ascii="Times New Roman" w:eastAsia="Calibri" w:hAnsi="Times New Roman" w:cs="Times New Roman"/>
          <w:sz w:val="24"/>
          <w:szCs w:val="24"/>
        </w:rPr>
        <w:t>Effect of immunosuppressive therapies on survival of systemic lupus erythematosus: A propensity score analysis of a longitudinal cohort.</w:t>
      </w:r>
      <w:r w:rsidR="00C15064" w:rsidRPr="00C15064">
        <w:rPr>
          <w:rFonts w:ascii="Times New Roman" w:eastAsia="Calibri" w:hAnsi="Times New Roman" w:cs="Times New Roman"/>
          <w:sz w:val="24"/>
          <w:szCs w:val="24"/>
        </w:rPr>
        <w:t xml:space="preserve"> </w:t>
      </w:r>
      <w:r w:rsidRPr="00120518">
        <w:rPr>
          <w:rFonts w:ascii="Times New Roman" w:eastAsia="Calibri" w:hAnsi="Times New Roman" w:cs="Times New Roman"/>
          <w:sz w:val="24"/>
          <w:szCs w:val="24"/>
        </w:rPr>
        <w:t>Lupus</w:t>
      </w:r>
      <w:r>
        <w:rPr>
          <w:rFonts w:ascii="Times New Roman" w:eastAsia="Calibri" w:hAnsi="Times New Roman" w:cs="Times New Roman"/>
          <w:sz w:val="24"/>
          <w:szCs w:val="24"/>
        </w:rPr>
        <w:t>.</w:t>
      </w:r>
      <w:r w:rsidR="00C15064" w:rsidRPr="00C15064">
        <w:rPr>
          <w:rFonts w:ascii="Times New Roman" w:eastAsia="Calibri" w:hAnsi="Times New Roman" w:cs="Times New Roman"/>
          <w:sz w:val="24"/>
          <w:szCs w:val="24"/>
        </w:rPr>
        <w:t xml:space="preserve"> </w:t>
      </w:r>
      <w:proofErr w:type="gramStart"/>
      <w:r w:rsidR="00C15064" w:rsidRPr="00C15064">
        <w:rPr>
          <w:rFonts w:ascii="Times New Roman" w:eastAsia="Calibri" w:hAnsi="Times New Roman" w:cs="Times New Roman"/>
          <w:sz w:val="24"/>
          <w:szCs w:val="24"/>
        </w:rPr>
        <w:t>201</w:t>
      </w:r>
      <w:r>
        <w:rPr>
          <w:rFonts w:ascii="Times New Roman" w:eastAsia="Calibri" w:hAnsi="Times New Roman" w:cs="Times New Roman"/>
          <w:sz w:val="24"/>
          <w:szCs w:val="24"/>
        </w:rPr>
        <w:t>8</w:t>
      </w:r>
      <w:r w:rsidR="00C15064" w:rsidRPr="00C15064">
        <w:rPr>
          <w:rFonts w:ascii="Times New Roman" w:eastAsia="Calibri" w:hAnsi="Times New Roman" w:cs="Times New Roman"/>
          <w:sz w:val="24"/>
          <w:szCs w:val="24"/>
        </w:rPr>
        <w:t>;</w:t>
      </w:r>
      <w:r>
        <w:rPr>
          <w:rFonts w:ascii="Times New Roman" w:eastAsia="Calibri" w:hAnsi="Times New Roman" w:cs="Times New Roman"/>
          <w:sz w:val="24"/>
          <w:szCs w:val="24"/>
        </w:rPr>
        <w:t>27</w:t>
      </w:r>
      <w:r w:rsidR="00C15064" w:rsidRPr="00C15064">
        <w:rPr>
          <w:rFonts w:ascii="Times New Roman" w:eastAsia="Calibri" w:hAnsi="Times New Roman" w:cs="Times New Roman"/>
          <w:sz w:val="24"/>
          <w:szCs w:val="24"/>
        </w:rPr>
        <w:t>:</w:t>
      </w:r>
      <w:r>
        <w:rPr>
          <w:rFonts w:ascii="Times New Roman" w:eastAsia="Calibri" w:hAnsi="Times New Roman" w:cs="Times New Roman"/>
          <w:sz w:val="24"/>
          <w:szCs w:val="24"/>
        </w:rPr>
        <w:t>722</w:t>
      </w:r>
      <w:proofErr w:type="gramEnd"/>
      <w:r w:rsidR="00C15064" w:rsidRPr="00C15064">
        <w:rPr>
          <w:rFonts w:ascii="Times New Roman" w:eastAsia="Calibri" w:hAnsi="Times New Roman" w:cs="Times New Roman"/>
          <w:sz w:val="24"/>
          <w:szCs w:val="24"/>
        </w:rPr>
        <w:t>-</w:t>
      </w:r>
      <w:r>
        <w:rPr>
          <w:rFonts w:ascii="Times New Roman" w:eastAsia="Calibri" w:hAnsi="Times New Roman" w:cs="Times New Roman"/>
          <w:sz w:val="24"/>
          <w:szCs w:val="24"/>
        </w:rPr>
        <w:t>727</w:t>
      </w:r>
      <w:r w:rsidR="00C15064" w:rsidRPr="00C15064">
        <w:rPr>
          <w:rFonts w:ascii="Times New Roman" w:eastAsia="Calibri" w:hAnsi="Times New Roman" w:cs="Times New Roman"/>
          <w:sz w:val="24"/>
          <w:szCs w:val="24"/>
        </w:rPr>
        <w:t>.</w:t>
      </w:r>
    </w:p>
    <w:p w14:paraId="08D69E5D" w14:textId="6DE3B430" w:rsidR="00C15064" w:rsidRPr="00C15064" w:rsidRDefault="00120518" w:rsidP="00C15064">
      <w:pPr>
        <w:numPr>
          <w:ilvl w:val="0"/>
          <w:numId w:val="1"/>
        </w:numPr>
        <w:spacing w:after="0" w:line="240" w:lineRule="auto"/>
        <w:jc w:val="both"/>
        <w:rPr>
          <w:rFonts w:ascii="Times New Roman" w:eastAsia="Times New Roman" w:hAnsi="Times New Roman" w:cs="Times New Roman"/>
          <w:sz w:val="24"/>
          <w:szCs w:val="24"/>
        </w:rPr>
      </w:pPr>
      <w:r w:rsidRPr="00120518">
        <w:rPr>
          <w:rFonts w:ascii="Times New Roman" w:hAnsi="Times New Roman" w:cs="Times New Roman"/>
          <w:sz w:val="24"/>
          <w:szCs w:val="24"/>
        </w:rPr>
        <w:t>Davulcu, E.A.; Vural, F.</w:t>
      </w:r>
      <w:r w:rsidR="00C15064" w:rsidRPr="00C15064">
        <w:rPr>
          <w:rFonts w:ascii="Times New Roman" w:hAnsi="Times New Roman" w:cs="Times New Roman"/>
          <w:sz w:val="24"/>
          <w:szCs w:val="24"/>
        </w:rPr>
        <w:t xml:space="preserve"> </w:t>
      </w:r>
      <w:r w:rsidRPr="00120518">
        <w:rPr>
          <w:rFonts w:ascii="Times New Roman" w:hAnsi="Times New Roman" w:cs="Times New Roman"/>
          <w:sz w:val="24"/>
          <w:szCs w:val="24"/>
        </w:rPr>
        <w:t>Immunosuppressive agents in hematopoietic stem cell transplantation.</w:t>
      </w:r>
      <w:r w:rsidR="00C15064" w:rsidRPr="00C15064">
        <w:rPr>
          <w:rFonts w:ascii="Times New Roman" w:hAnsi="Times New Roman" w:cs="Times New Roman"/>
          <w:sz w:val="24"/>
          <w:szCs w:val="24"/>
        </w:rPr>
        <w:t xml:space="preserve"> </w:t>
      </w:r>
      <w:r w:rsidRPr="00120518">
        <w:rPr>
          <w:rFonts w:ascii="Times New Roman" w:hAnsi="Times New Roman" w:cs="Times New Roman"/>
          <w:sz w:val="24"/>
          <w:szCs w:val="24"/>
        </w:rPr>
        <w:t>Trends Transplant.</w:t>
      </w:r>
      <w:r>
        <w:rPr>
          <w:rFonts w:ascii="Times New Roman" w:hAnsi="Times New Roman" w:cs="Times New Roman"/>
          <w:sz w:val="24"/>
          <w:szCs w:val="24"/>
        </w:rPr>
        <w:t>2017</w:t>
      </w:r>
      <w:r w:rsidR="00C15064" w:rsidRPr="00C15064">
        <w:rPr>
          <w:rFonts w:ascii="Times New Roman" w:hAnsi="Times New Roman" w:cs="Times New Roman"/>
          <w:sz w:val="24"/>
          <w:szCs w:val="24"/>
        </w:rPr>
        <w:t>;</w:t>
      </w:r>
      <w:r>
        <w:rPr>
          <w:rFonts w:ascii="Times New Roman" w:hAnsi="Times New Roman" w:cs="Times New Roman"/>
          <w:sz w:val="24"/>
          <w:szCs w:val="24"/>
        </w:rPr>
        <w:t>10:1-3</w:t>
      </w:r>
      <w:r w:rsidR="00C15064" w:rsidRPr="00C15064">
        <w:rPr>
          <w:rFonts w:ascii="Times New Roman" w:hAnsi="Times New Roman" w:cs="Times New Roman"/>
          <w:sz w:val="24"/>
          <w:szCs w:val="24"/>
        </w:rPr>
        <w:t>.</w:t>
      </w:r>
    </w:p>
    <w:p w14:paraId="0BDC3A68" w14:textId="77777777" w:rsidR="00517EC0" w:rsidRDefault="00517EC0" w:rsidP="00F06180">
      <w:pPr>
        <w:spacing w:after="0" w:line="240" w:lineRule="auto"/>
        <w:rPr>
          <w:rFonts w:ascii="Times New Roman" w:hAnsi="Times New Roman" w:cs="Times New Roman"/>
          <w:sz w:val="28"/>
        </w:rPr>
      </w:pPr>
    </w:p>
    <w:p w14:paraId="5483D1E8" w14:textId="77777777" w:rsidR="00991A71" w:rsidRDefault="00991A71" w:rsidP="00F06180">
      <w:pPr>
        <w:spacing w:after="0" w:line="240" w:lineRule="auto"/>
        <w:rPr>
          <w:rFonts w:ascii="Times New Roman" w:hAnsi="Times New Roman" w:cs="Times New Roman"/>
          <w:sz w:val="28"/>
        </w:rPr>
      </w:pPr>
    </w:p>
    <w:p w14:paraId="04B434DC" w14:textId="77777777" w:rsidR="00991A71" w:rsidRDefault="00991A71" w:rsidP="00F06180">
      <w:pPr>
        <w:spacing w:after="0" w:line="240" w:lineRule="auto"/>
        <w:rPr>
          <w:rFonts w:ascii="Times New Roman" w:hAnsi="Times New Roman" w:cs="Times New Roman"/>
          <w:sz w:val="28"/>
        </w:rPr>
      </w:pPr>
    </w:p>
    <w:p w14:paraId="5173C0AF" w14:textId="77777777" w:rsidR="00991A71" w:rsidRDefault="00991A71" w:rsidP="00F06180">
      <w:pPr>
        <w:spacing w:after="0" w:line="240" w:lineRule="auto"/>
        <w:rPr>
          <w:rFonts w:ascii="Times New Roman" w:hAnsi="Times New Roman" w:cs="Times New Roman"/>
          <w:sz w:val="28"/>
        </w:rPr>
      </w:pPr>
    </w:p>
    <w:p w14:paraId="2CA51C95" w14:textId="77777777" w:rsidR="00991A71" w:rsidRDefault="00991A71" w:rsidP="00F06180">
      <w:pPr>
        <w:spacing w:after="0" w:line="240" w:lineRule="auto"/>
        <w:rPr>
          <w:rFonts w:ascii="Times New Roman" w:hAnsi="Times New Roman" w:cs="Times New Roman"/>
          <w:sz w:val="28"/>
        </w:rPr>
      </w:pPr>
    </w:p>
    <w:p w14:paraId="25D9320E" w14:textId="77777777" w:rsidR="00991A71" w:rsidRDefault="00991A71" w:rsidP="00F06180">
      <w:pPr>
        <w:spacing w:after="0" w:line="240" w:lineRule="auto"/>
        <w:rPr>
          <w:rFonts w:ascii="Times New Roman" w:hAnsi="Times New Roman" w:cs="Times New Roman"/>
          <w:sz w:val="28"/>
        </w:rPr>
      </w:pPr>
    </w:p>
    <w:p w14:paraId="762CC196" w14:textId="77777777" w:rsidR="00991A71" w:rsidRDefault="00991A71" w:rsidP="00F06180">
      <w:pPr>
        <w:spacing w:after="0" w:line="240" w:lineRule="auto"/>
        <w:rPr>
          <w:rFonts w:ascii="Times New Roman" w:hAnsi="Times New Roman" w:cs="Times New Roman"/>
          <w:sz w:val="28"/>
        </w:rPr>
      </w:pPr>
    </w:p>
    <w:p w14:paraId="17DE3273" w14:textId="77777777" w:rsidR="00991A71" w:rsidRDefault="00991A71" w:rsidP="00F06180">
      <w:pPr>
        <w:spacing w:after="0" w:line="240" w:lineRule="auto"/>
        <w:rPr>
          <w:rFonts w:ascii="Times New Roman" w:hAnsi="Times New Roman" w:cs="Times New Roman"/>
          <w:sz w:val="28"/>
        </w:rPr>
      </w:pPr>
    </w:p>
    <w:p w14:paraId="06C9FD29" w14:textId="77777777" w:rsidR="00991A71" w:rsidRDefault="00991A71" w:rsidP="00F06180">
      <w:pPr>
        <w:spacing w:after="0" w:line="240" w:lineRule="auto"/>
        <w:rPr>
          <w:rFonts w:ascii="Times New Roman" w:hAnsi="Times New Roman" w:cs="Times New Roman"/>
          <w:sz w:val="28"/>
        </w:rPr>
      </w:pPr>
    </w:p>
    <w:p w14:paraId="35EABF6C" w14:textId="77777777" w:rsidR="00991A71" w:rsidRDefault="00991A71" w:rsidP="00F06180">
      <w:pPr>
        <w:spacing w:after="0" w:line="240" w:lineRule="auto"/>
        <w:rPr>
          <w:rFonts w:ascii="Times New Roman" w:hAnsi="Times New Roman" w:cs="Times New Roman"/>
          <w:sz w:val="28"/>
        </w:rPr>
      </w:pPr>
    </w:p>
    <w:p w14:paraId="07044A08" w14:textId="77777777" w:rsidR="00991A71" w:rsidRDefault="00991A71" w:rsidP="00F06180">
      <w:pPr>
        <w:spacing w:after="0" w:line="240" w:lineRule="auto"/>
        <w:rPr>
          <w:rFonts w:ascii="Times New Roman" w:hAnsi="Times New Roman" w:cs="Times New Roman"/>
          <w:sz w:val="28"/>
        </w:rPr>
      </w:pPr>
    </w:p>
    <w:p w14:paraId="40C498EC" w14:textId="77777777" w:rsidR="00991A71" w:rsidRDefault="00991A71" w:rsidP="00F06180">
      <w:pPr>
        <w:spacing w:after="0" w:line="240" w:lineRule="auto"/>
        <w:rPr>
          <w:rFonts w:ascii="Times New Roman" w:hAnsi="Times New Roman" w:cs="Times New Roman"/>
          <w:sz w:val="28"/>
        </w:rPr>
      </w:pPr>
    </w:p>
    <w:p w14:paraId="2E727103" w14:textId="77777777" w:rsidR="00991A71" w:rsidRDefault="00991A71" w:rsidP="00F06180">
      <w:pPr>
        <w:spacing w:after="0" w:line="240" w:lineRule="auto"/>
        <w:rPr>
          <w:rFonts w:ascii="Times New Roman" w:hAnsi="Times New Roman" w:cs="Times New Roman"/>
          <w:sz w:val="28"/>
        </w:rPr>
      </w:pPr>
    </w:p>
    <w:p w14:paraId="7B55983B" w14:textId="77777777" w:rsidR="00991A71" w:rsidRDefault="00991A71" w:rsidP="00F06180">
      <w:pPr>
        <w:spacing w:after="0" w:line="240" w:lineRule="auto"/>
        <w:rPr>
          <w:rFonts w:ascii="Times New Roman" w:hAnsi="Times New Roman" w:cs="Times New Roman"/>
          <w:sz w:val="28"/>
        </w:rPr>
      </w:pPr>
    </w:p>
    <w:p w14:paraId="458E543A" w14:textId="77777777" w:rsidR="00991A71" w:rsidRDefault="00991A71" w:rsidP="00F06180">
      <w:pPr>
        <w:spacing w:after="0" w:line="240" w:lineRule="auto"/>
        <w:rPr>
          <w:rFonts w:ascii="Times New Roman" w:hAnsi="Times New Roman" w:cs="Times New Roman"/>
          <w:sz w:val="28"/>
        </w:rPr>
      </w:pPr>
    </w:p>
    <w:p w14:paraId="0BCB2C4D" w14:textId="77777777" w:rsidR="00991A71" w:rsidRDefault="00991A71" w:rsidP="00F06180">
      <w:pPr>
        <w:spacing w:after="0" w:line="240" w:lineRule="auto"/>
        <w:rPr>
          <w:rFonts w:ascii="Times New Roman" w:hAnsi="Times New Roman" w:cs="Times New Roman"/>
          <w:sz w:val="28"/>
        </w:rPr>
      </w:pPr>
    </w:p>
    <w:p w14:paraId="46C652A7" w14:textId="77777777" w:rsidR="00991A71" w:rsidRDefault="00991A71" w:rsidP="00F06180">
      <w:pPr>
        <w:spacing w:after="0" w:line="240" w:lineRule="auto"/>
        <w:rPr>
          <w:rFonts w:ascii="Times New Roman" w:hAnsi="Times New Roman" w:cs="Times New Roman"/>
          <w:sz w:val="28"/>
        </w:rPr>
      </w:pPr>
    </w:p>
    <w:p w14:paraId="2CFB916D" w14:textId="77777777" w:rsidR="00991A71" w:rsidRDefault="00991A71" w:rsidP="00F06180">
      <w:pPr>
        <w:spacing w:after="0" w:line="240" w:lineRule="auto"/>
        <w:rPr>
          <w:rFonts w:ascii="Times New Roman" w:hAnsi="Times New Roman" w:cs="Times New Roman"/>
          <w:sz w:val="28"/>
        </w:rPr>
      </w:pPr>
    </w:p>
    <w:p w14:paraId="30F91AC1" w14:textId="77777777" w:rsidR="00991A71" w:rsidRDefault="00991A71" w:rsidP="00F06180">
      <w:pPr>
        <w:spacing w:after="0" w:line="240" w:lineRule="auto"/>
        <w:rPr>
          <w:rFonts w:ascii="Times New Roman" w:hAnsi="Times New Roman" w:cs="Times New Roman"/>
          <w:sz w:val="28"/>
        </w:rPr>
      </w:pPr>
    </w:p>
    <w:p w14:paraId="07769DA9" w14:textId="77777777" w:rsidR="00991A71" w:rsidRDefault="00991A71" w:rsidP="00F06180">
      <w:pPr>
        <w:spacing w:after="0" w:line="240" w:lineRule="auto"/>
        <w:rPr>
          <w:rFonts w:ascii="Times New Roman" w:hAnsi="Times New Roman" w:cs="Times New Roman"/>
          <w:sz w:val="28"/>
        </w:rPr>
      </w:pPr>
    </w:p>
    <w:p w14:paraId="47408529" w14:textId="77777777" w:rsidR="00991A71" w:rsidRDefault="00991A71" w:rsidP="00F06180">
      <w:pPr>
        <w:spacing w:after="0" w:line="240" w:lineRule="auto"/>
        <w:rPr>
          <w:rFonts w:ascii="Times New Roman" w:hAnsi="Times New Roman" w:cs="Times New Roman"/>
          <w:sz w:val="28"/>
        </w:rPr>
      </w:pPr>
    </w:p>
    <w:p w14:paraId="322D0F1C" w14:textId="77777777" w:rsidR="00991A71" w:rsidRDefault="00991A71" w:rsidP="00F06180">
      <w:pPr>
        <w:spacing w:after="0" w:line="240" w:lineRule="auto"/>
        <w:rPr>
          <w:rFonts w:ascii="Times New Roman" w:hAnsi="Times New Roman" w:cs="Times New Roman"/>
          <w:sz w:val="28"/>
        </w:rPr>
      </w:pPr>
    </w:p>
    <w:p w14:paraId="2BD973A6" w14:textId="77777777" w:rsidR="00991A71" w:rsidRDefault="00991A71" w:rsidP="00F06180">
      <w:pPr>
        <w:spacing w:after="0" w:line="240" w:lineRule="auto"/>
        <w:rPr>
          <w:rFonts w:ascii="Times New Roman" w:hAnsi="Times New Roman" w:cs="Times New Roman"/>
          <w:sz w:val="28"/>
        </w:rPr>
      </w:pPr>
    </w:p>
    <w:p w14:paraId="13C1EB45" w14:textId="77777777" w:rsidR="00991A71" w:rsidRDefault="00991A71" w:rsidP="00F06180">
      <w:pPr>
        <w:spacing w:after="0" w:line="240" w:lineRule="auto"/>
        <w:rPr>
          <w:rFonts w:ascii="Times New Roman" w:hAnsi="Times New Roman" w:cs="Times New Roman"/>
          <w:sz w:val="28"/>
        </w:rPr>
      </w:pPr>
    </w:p>
    <w:p w14:paraId="7D9966D1" w14:textId="77777777" w:rsidR="00991A71" w:rsidRDefault="00991A71" w:rsidP="00F06180">
      <w:pPr>
        <w:spacing w:after="0" w:line="240" w:lineRule="auto"/>
        <w:rPr>
          <w:rFonts w:ascii="Times New Roman" w:hAnsi="Times New Roman" w:cs="Times New Roman"/>
          <w:sz w:val="28"/>
        </w:rPr>
      </w:pPr>
    </w:p>
    <w:p w14:paraId="6CFEA763" w14:textId="77777777" w:rsidR="00991A71" w:rsidRDefault="00991A71" w:rsidP="00F06180">
      <w:pPr>
        <w:spacing w:after="0" w:line="240" w:lineRule="auto"/>
        <w:rPr>
          <w:rFonts w:ascii="Times New Roman" w:hAnsi="Times New Roman" w:cs="Times New Roman"/>
          <w:sz w:val="28"/>
        </w:rPr>
      </w:pPr>
    </w:p>
    <w:p w14:paraId="247F2E26" w14:textId="77777777" w:rsidR="00991A71" w:rsidRDefault="00991A71" w:rsidP="00F06180">
      <w:pPr>
        <w:spacing w:after="0" w:line="240" w:lineRule="auto"/>
        <w:rPr>
          <w:rFonts w:ascii="Times New Roman" w:hAnsi="Times New Roman" w:cs="Times New Roman"/>
          <w:sz w:val="28"/>
        </w:rPr>
      </w:pPr>
    </w:p>
    <w:p w14:paraId="3CABDC10" w14:textId="77777777" w:rsidR="00991A71" w:rsidRDefault="00991A71" w:rsidP="00F06180">
      <w:pPr>
        <w:spacing w:after="0" w:line="240" w:lineRule="auto"/>
        <w:rPr>
          <w:rFonts w:ascii="Times New Roman" w:hAnsi="Times New Roman" w:cs="Times New Roman"/>
          <w:sz w:val="28"/>
        </w:rPr>
      </w:pPr>
    </w:p>
    <w:p w14:paraId="1C01D351" w14:textId="77777777" w:rsidR="00991A71" w:rsidRDefault="00991A71" w:rsidP="00F06180">
      <w:pPr>
        <w:spacing w:after="0" w:line="240" w:lineRule="auto"/>
        <w:rPr>
          <w:rFonts w:ascii="Times New Roman" w:hAnsi="Times New Roman" w:cs="Times New Roman"/>
          <w:sz w:val="28"/>
        </w:rPr>
      </w:pPr>
    </w:p>
    <w:p w14:paraId="3FB38F92" w14:textId="77777777" w:rsidR="00991A71" w:rsidRDefault="00991A71" w:rsidP="00F06180">
      <w:pPr>
        <w:spacing w:after="0" w:line="240" w:lineRule="auto"/>
        <w:rPr>
          <w:rFonts w:ascii="Times New Roman" w:hAnsi="Times New Roman" w:cs="Times New Roman"/>
          <w:sz w:val="28"/>
        </w:rPr>
      </w:pPr>
    </w:p>
    <w:p w14:paraId="08B48D6F" w14:textId="77777777" w:rsidR="00991A71" w:rsidRDefault="00991A71" w:rsidP="00F06180">
      <w:pPr>
        <w:spacing w:after="0" w:line="240" w:lineRule="auto"/>
        <w:rPr>
          <w:rFonts w:ascii="Times New Roman" w:hAnsi="Times New Roman" w:cs="Times New Roman"/>
          <w:sz w:val="28"/>
        </w:rPr>
      </w:pPr>
    </w:p>
    <w:p w14:paraId="50A3190D" w14:textId="77777777" w:rsidR="00991A71" w:rsidRDefault="00991A71" w:rsidP="00F06180">
      <w:pPr>
        <w:spacing w:after="0" w:line="240" w:lineRule="auto"/>
        <w:rPr>
          <w:rFonts w:ascii="Times New Roman" w:hAnsi="Times New Roman" w:cs="Times New Roman"/>
          <w:sz w:val="28"/>
        </w:rPr>
      </w:pPr>
    </w:p>
    <w:p w14:paraId="0681B8C9" w14:textId="77777777" w:rsidR="00991A71" w:rsidRDefault="00991A71" w:rsidP="00F06180">
      <w:pPr>
        <w:spacing w:after="0" w:line="240" w:lineRule="auto"/>
        <w:rPr>
          <w:rFonts w:ascii="Times New Roman" w:hAnsi="Times New Roman" w:cs="Times New Roman"/>
          <w:sz w:val="28"/>
        </w:rPr>
      </w:pPr>
    </w:p>
    <w:p w14:paraId="362AFEE0" w14:textId="77777777" w:rsidR="00991A71" w:rsidRDefault="00991A71" w:rsidP="00991A71">
      <w:pPr>
        <w:spacing w:after="0" w:line="240" w:lineRule="auto"/>
        <w:rPr>
          <w:rFonts w:ascii="Times New Roman" w:hAnsi="Times New Roman" w:cs="Times New Roman"/>
          <w:sz w:val="28"/>
        </w:rPr>
      </w:pPr>
    </w:p>
    <w:p w14:paraId="2A80A84D" w14:textId="77777777" w:rsidR="00991A71" w:rsidRPr="00F55231" w:rsidRDefault="00991A71" w:rsidP="00991A71">
      <w:pPr>
        <w:spacing w:after="0" w:line="240" w:lineRule="auto"/>
        <w:rPr>
          <w:rFonts w:ascii="Times New Roman" w:hAnsi="Times New Roman" w:cs="Times New Roman"/>
          <w:b/>
          <w:bCs/>
          <w:sz w:val="28"/>
        </w:rPr>
      </w:pPr>
      <w:proofErr w:type="gramStart"/>
      <w:r w:rsidRPr="00F55231">
        <w:rPr>
          <w:rFonts w:ascii="Times New Roman" w:hAnsi="Times New Roman" w:cs="Times New Roman"/>
          <w:b/>
          <w:bCs/>
          <w:sz w:val="28"/>
        </w:rPr>
        <w:t>GENERAL  FORMATTING</w:t>
      </w:r>
      <w:proofErr w:type="gramEnd"/>
      <w:r w:rsidRPr="00F55231">
        <w:rPr>
          <w:rFonts w:ascii="Times New Roman" w:hAnsi="Times New Roman" w:cs="Times New Roman"/>
          <w:b/>
          <w:bCs/>
          <w:sz w:val="28"/>
        </w:rPr>
        <w:t>:</w:t>
      </w:r>
    </w:p>
    <w:p w14:paraId="24C54C0B" w14:textId="77777777" w:rsidR="00991A71" w:rsidRDefault="00991A71" w:rsidP="00991A71">
      <w:pPr>
        <w:tabs>
          <w:tab w:val="left" w:pos="5472"/>
        </w:tabs>
        <w:spacing w:after="0" w:line="240" w:lineRule="auto"/>
        <w:rPr>
          <w:rFonts w:ascii="Times New Roman" w:hAnsi="Times New Roman" w:cs="Times New Roman"/>
          <w:b/>
          <w:bCs/>
          <w:sz w:val="28"/>
        </w:rPr>
      </w:pPr>
    </w:p>
    <w:p w14:paraId="40031312" w14:textId="77777777" w:rsidR="00991A71" w:rsidRDefault="00991A71" w:rsidP="00991A71">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File format:</w:t>
      </w:r>
      <w:r>
        <w:rPr>
          <w:rFonts w:ascii="Times New Roman" w:hAnsi="Times New Roman" w:cs="Times New Roman"/>
          <w:sz w:val="24"/>
          <w:szCs w:val="24"/>
          <w:cs/>
        </w:rPr>
        <w:tab/>
      </w:r>
      <w:r w:rsidRPr="0070484C">
        <w:rPr>
          <w:rFonts w:ascii="Times New Roman" w:hAnsi="Times New Roman" w:cs="Times New Roman"/>
          <w:sz w:val="24"/>
          <w:szCs w:val="24"/>
        </w:rPr>
        <w:t>Microsoft Word (.docx) only</w:t>
      </w:r>
    </w:p>
    <w:p w14:paraId="50FF618B" w14:textId="77777777" w:rsidR="00991A71" w:rsidRPr="007438A5" w:rsidRDefault="00991A71" w:rsidP="00991A71">
      <w:pPr>
        <w:spacing w:after="0" w:line="240" w:lineRule="auto"/>
        <w:ind w:left="1440" w:firstLine="720"/>
        <w:rPr>
          <w:rFonts w:ascii="Times New Roman" w:hAnsi="Times New Roman" w:cs="Times New Roman"/>
          <w:b/>
          <w:bCs/>
          <w:sz w:val="24"/>
          <w:szCs w:val="24"/>
          <w:cs/>
        </w:rPr>
      </w:pPr>
      <w:r w:rsidRPr="007438A5">
        <w:rPr>
          <w:rFonts w:ascii="Times New Roman" w:hAnsi="Times New Roman" w:cs="Times New Roman"/>
          <w:b/>
          <w:bCs/>
          <w:sz w:val="24"/>
          <w:szCs w:val="24"/>
          <w:highlight w:val="yellow"/>
        </w:rPr>
        <w:t>Save as &gt;&gt; Save as type: " Word Document (*.docx)"</w:t>
      </w:r>
    </w:p>
    <w:p w14:paraId="704E00B0" w14:textId="77777777" w:rsidR="00991A71" w:rsidRDefault="00991A71" w:rsidP="00991A71">
      <w:pPr>
        <w:spacing w:after="0" w:line="240" w:lineRule="auto"/>
        <w:rPr>
          <w:rFonts w:ascii="Times New Roman" w:hAnsi="Times New Roman" w:cs="Times New Roman"/>
          <w:sz w:val="24"/>
          <w:szCs w:val="24"/>
        </w:rPr>
      </w:pPr>
    </w:p>
    <w:p w14:paraId="7B7D4F0E" w14:textId="77777777" w:rsidR="00991A71" w:rsidRPr="0070484C" w:rsidRDefault="00991A71" w:rsidP="00991A71">
      <w:pPr>
        <w:spacing w:after="0" w:line="240" w:lineRule="auto"/>
        <w:ind w:firstLine="720"/>
        <w:rPr>
          <w:rFonts w:ascii="Times New Roman" w:hAnsi="Times New Roman" w:cs="Times New Roman"/>
          <w:sz w:val="24"/>
          <w:szCs w:val="24"/>
          <w:cs/>
        </w:rPr>
      </w:pPr>
      <w:r w:rsidRPr="007438A5">
        <w:rPr>
          <w:rFonts w:ascii="Times New Roman" w:hAnsi="Times New Roman" w:cs="Times New Roman"/>
          <w:b/>
          <w:bCs/>
          <w:sz w:val="24"/>
          <w:szCs w:val="24"/>
        </w:rPr>
        <w:t>Paper size:</w:t>
      </w:r>
      <w:r>
        <w:rPr>
          <w:rFonts w:ascii="Times New Roman" w:hAnsi="Times New Roman" w:cs="Times New Roman"/>
          <w:sz w:val="24"/>
          <w:szCs w:val="24"/>
          <w:cs/>
        </w:rPr>
        <w:tab/>
      </w:r>
      <w:r w:rsidRPr="0070484C">
        <w:rPr>
          <w:rFonts w:ascii="Times New Roman" w:hAnsi="Times New Roman" w:cs="Times New Roman"/>
          <w:sz w:val="24"/>
          <w:szCs w:val="24"/>
        </w:rPr>
        <w:t>A4 ("8.27 x 11.69 in" or "210 x 297 mm")</w:t>
      </w:r>
    </w:p>
    <w:p w14:paraId="114EB450" w14:textId="77777777" w:rsidR="00991A71" w:rsidRDefault="00991A71" w:rsidP="00991A71">
      <w:pPr>
        <w:spacing w:after="0" w:line="240" w:lineRule="auto"/>
        <w:rPr>
          <w:rFonts w:ascii="Times New Roman" w:hAnsi="Times New Roman" w:cs="Times New Roman"/>
          <w:sz w:val="24"/>
          <w:szCs w:val="24"/>
        </w:rPr>
      </w:pPr>
    </w:p>
    <w:p w14:paraId="13682E04" w14:textId="77777777" w:rsidR="00991A71" w:rsidRPr="0070484C" w:rsidRDefault="00991A71" w:rsidP="00991A71">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Page layout:</w:t>
      </w:r>
      <w:r>
        <w:rPr>
          <w:rFonts w:ascii="Times New Roman" w:hAnsi="Times New Roman" w:cs="Times New Roman"/>
          <w:sz w:val="24"/>
          <w:szCs w:val="24"/>
          <w:cs/>
        </w:rPr>
        <w:tab/>
      </w:r>
      <w:r w:rsidRPr="0070484C">
        <w:rPr>
          <w:rFonts w:ascii="Times New Roman" w:hAnsi="Times New Roman" w:cs="Times New Roman"/>
          <w:sz w:val="24"/>
          <w:szCs w:val="24"/>
        </w:rPr>
        <w:t>Portrait, single column.</w:t>
      </w:r>
    </w:p>
    <w:p w14:paraId="1EBA17D6" w14:textId="77777777" w:rsidR="00991A71" w:rsidRDefault="00991A71" w:rsidP="00991A71">
      <w:pPr>
        <w:spacing w:after="0" w:line="240" w:lineRule="auto"/>
        <w:rPr>
          <w:rFonts w:ascii="Times New Roman" w:hAnsi="Times New Roman" w:cs="Times New Roman"/>
          <w:sz w:val="24"/>
          <w:szCs w:val="24"/>
        </w:rPr>
      </w:pPr>
    </w:p>
    <w:p w14:paraId="6431320D" w14:textId="77777777" w:rsidR="00991A71" w:rsidRPr="0070484C" w:rsidRDefault="00991A71" w:rsidP="00991A71">
      <w:pPr>
        <w:spacing w:after="0" w:line="240" w:lineRule="auto"/>
        <w:ind w:firstLine="720"/>
        <w:rPr>
          <w:rFonts w:ascii="Times New Roman" w:hAnsi="Times New Roman" w:cs="Times New Roman"/>
          <w:sz w:val="24"/>
          <w:szCs w:val="24"/>
          <w:cs/>
        </w:rPr>
      </w:pPr>
      <w:r w:rsidRPr="007438A5">
        <w:rPr>
          <w:rFonts w:ascii="Times New Roman" w:hAnsi="Times New Roman" w:cs="Times New Roman"/>
          <w:b/>
          <w:bCs/>
          <w:sz w:val="24"/>
          <w:szCs w:val="24"/>
        </w:rPr>
        <w:t>Margins:</w:t>
      </w:r>
      <w:r>
        <w:rPr>
          <w:rFonts w:ascii="Times New Roman" w:hAnsi="Times New Roman" w:cs="Times New Roman"/>
          <w:sz w:val="24"/>
          <w:szCs w:val="24"/>
          <w:cs/>
        </w:rPr>
        <w:tab/>
      </w:r>
      <w:r w:rsidRPr="0070484C">
        <w:rPr>
          <w:rFonts w:ascii="Times New Roman" w:hAnsi="Times New Roman" w:cs="Times New Roman"/>
          <w:sz w:val="24"/>
          <w:szCs w:val="24"/>
        </w:rPr>
        <w:t>1 inch (2.54 cm) at all sides.</w:t>
      </w:r>
    </w:p>
    <w:p w14:paraId="4E59F73C" w14:textId="77777777" w:rsidR="00991A71" w:rsidRDefault="00991A71" w:rsidP="00991A71">
      <w:pPr>
        <w:spacing w:after="0" w:line="240" w:lineRule="auto"/>
        <w:rPr>
          <w:rFonts w:ascii="Times New Roman" w:hAnsi="Times New Roman" w:cs="Times New Roman"/>
          <w:sz w:val="24"/>
          <w:szCs w:val="24"/>
        </w:rPr>
      </w:pPr>
    </w:p>
    <w:p w14:paraId="6C6EA2D1" w14:textId="77777777" w:rsidR="00991A71" w:rsidRPr="007438A5" w:rsidRDefault="00991A71" w:rsidP="00991A71">
      <w:pPr>
        <w:spacing w:after="0" w:line="240" w:lineRule="auto"/>
        <w:ind w:firstLine="720"/>
        <w:rPr>
          <w:rFonts w:ascii="Times New Roman" w:hAnsi="Times New Roman" w:cs="Times New Roman"/>
          <w:b/>
          <w:bCs/>
          <w:sz w:val="24"/>
          <w:szCs w:val="24"/>
        </w:rPr>
      </w:pPr>
      <w:r w:rsidRPr="007438A5">
        <w:rPr>
          <w:rFonts w:ascii="Times New Roman" w:hAnsi="Times New Roman" w:cs="Times New Roman"/>
          <w:b/>
          <w:bCs/>
          <w:sz w:val="24"/>
          <w:szCs w:val="24"/>
        </w:rPr>
        <w:t>Font:</w:t>
      </w:r>
      <w:r w:rsidRPr="007438A5">
        <w:rPr>
          <w:rFonts w:ascii="Times New Roman" w:hAnsi="Times New Roman" w:cs="Times New Roman"/>
          <w:b/>
          <w:bCs/>
          <w:sz w:val="24"/>
          <w:szCs w:val="24"/>
          <w:cs/>
        </w:rPr>
        <w:tab/>
      </w:r>
      <w:r w:rsidRPr="007438A5">
        <w:rPr>
          <w:rFonts w:ascii="Times New Roman" w:hAnsi="Times New Roman" w:cs="Times New Roman"/>
          <w:b/>
          <w:bCs/>
          <w:sz w:val="24"/>
          <w:szCs w:val="24"/>
          <w:cs/>
        </w:rPr>
        <w:tab/>
      </w:r>
      <w:r w:rsidRPr="007438A5">
        <w:rPr>
          <w:rFonts w:ascii="Times New Roman" w:hAnsi="Times New Roman" w:cs="Times New Roman"/>
          <w:b/>
          <w:bCs/>
          <w:sz w:val="24"/>
          <w:szCs w:val="24"/>
        </w:rPr>
        <w:t>Times New Roman.</w:t>
      </w:r>
    </w:p>
    <w:p w14:paraId="6B692CF3" w14:textId="77777777" w:rsidR="00991A71" w:rsidRDefault="00991A71" w:rsidP="00991A71">
      <w:pPr>
        <w:spacing w:after="0" w:line="240" w:lineRule="auto"/>
        <w:rPr>
          <w:rFonts w:ascii="Times New Roman" w:hAnsi="Times New Roman" w:cs="Times New Roman"/>
          <w:sz w:val="24"/>
          <w:szCs w:val="24"/>
        </w:rPr>
      </w:pPr>
    </w:p>
    <w:p w14:paraId="3CEE5E3D" w14:textId="77777777" w:rsidR="00991A71" w:rsidRDefault="00991A71" w:rsidP="00991A71">
      <w:pPr>
        <w:spacing w:after="0" w:line="240" w:lineRule="auto"/>
        <w:ind w:firstLine="720"/>
        <w:rPr>
          <w:rFonts w:ascii="Times New Roman" w:hAnsi="Times New Roman" w:cs="Times New Roman"/>
          <w:b/>
          <w:bCs/>
          <w:sz w:val="24"/>
          <w:szCs w:val="24"/>
        </w:rPr>
      </w:pPr>
      <w:r w:rsidRPr="007438A5">
        <w:rPr>
          <w:rFonts w:ascii="Times New Roman" w:hAnsi="Times New Roman" w:cs="Times New Roman"/>
          <w:b/>
          <w:bCs/>
          <w:sz w:val="24"/>
          <w:szCs w:val="24"/>
        </w:rPr>
        <w:t>Line spacing:</w:t>
      </w:r>
      <w:r w:rsidRPr="007438A5">
        <w:rPr>
          <w:rFonts w:ascii="Times New Roman" w:hAnsi="Times New Roman" w:cs="Times New Roman"/>
          <w:b/>
          <w:bCs/>
          <w:sz w:val="24"/>
          <w:szCs w:val="24"/>
          <w:cs/>
        </w:rPr>
        <w:tab/>
      </w:r>
      <w:r w:rsidRPr="007438A5">
        <w:rPr>
          <w:rFonts w:ascii="Times New Roman" w:hAnsi="Times New Roman" w:cs="Times New Roman"/>
          <w:b/>
          <w:bCs/>
          <w:sz w:val="24"/>
          <w:szCs w:val="24"/>
        </w:rPr>
        <w:t xml:space="preserve">1.0 (single-spaced; spacing before = 0 pt, after = 0 pt) </w:t>
      </w:r>
    </w:p>
    <w:p w14:paraId="1FA21CA9" w14:textId="77777777" w:rsidR="00991A71" w:rsidRPr="007438A5" w:rsidRDefault="00991A71" w:rsidP="00991A71">
      <w:pPr>
        <w:spacing w:after="0" w:line="240" w:lineRule="auto"/>
        <w:ind w:left="1440" w:firstLine="720"/>
        <w:rPr>
          <w:rFonts w:ascii="Times New Roman" w:hAnsi="Times New Roman" w:cs="Times New Roman"/>
          <w:b/>
          <w:bCs/>
          <w:sz w:val="24"/>
          <w:szCs w:val="24"/>
        </w:rPr>
      </w:pPr>
      <w:r w:rsidRPr="007438A5">
        <w:rPr>
          <w:rFonts w:ascii="Times New Roman" w:hAnsi="Times New Roman" w:cs="Times New Roman"/>
          <w:b/>
          <w:bCs/>
          <w:sz w:val="24"/>
          <w:szCs w:val="24"/>
        </w:rPr>
        <w:t>throughout the text.</w:t>
      </w:r>
    </w:p>
    <w:p w14:paraId="29323259" w14:textId="77777777" w:rsidR="00991A71" w:rsidRDefault="00991A71" w:rsidP="00991A71">
      <w:pPr>
        <w:spacing w:after="0" w:line="240" w:lineRule="auto"/>
        <w:rPr>
          <w:rFonts w:ascii="Times New Roman" w:hAnsi="Times New Roman" w:cs="Times New Roman"/>
          <w:sz w:val="24"/>
          <w:szCs w:val="24"/>
        </w:rPr>
      </w:pPr>
    </w:p>
    <w:p w14:paraId="05C24798" w14:textId="77777777" w:rsidR="00991A71" w:rsidRPr="007438A5" w:rsidRDefault="00991A71" w:rsidP="00991A71">
      <w:pPr>
        <w:spacing w:after="0" w:line="240" w:lineRule="auto"/>
        <w:ind w:firstLine="720"/>
        <w:rPr>
          <w:rFonts w:ascii="Times New Roman" w:hAnsi="Times New Roman" w:cs="Times New Roman"/>
          <w:b/>
          <w:bCs/>
          <w:sz w:val="24"/>
          <w:szCs w:val="24"/>
        </w:rPr>
      </w:pPr>
      <w:r w:rsidRPr="007438A5">
        <w:rPr>
          <w:rFonts w:ascii="Times New Roman" w:hAnsi="Times New Roman" w:cs="Times New Roman"/>
          <w:b/>
          <w:bCs/>
          <w:sz w:val="24"/>
          <w:szCs w:val="24"/>
        </w:rPr>
        <w:t>Title:</w:t>
      </w:r>
      <w:r w:rsidRPr="007438A5">
        <w:rPr>
          <w:rFonts w:ascii="Times New Roman" w:hAnsi="Times New Roman" w:cs="Times New Roman"/>
          <w:b/>
          <w:bCs/>
          <w:sz w:val="24"/>
          <w:szCs w:val="24"/>
          <w:cs/>
        </w:rPr>
        <w:tab/>
      </w:r>
      <w:r w:rsidRPr="007438A5">
        <w:rPr>
          <w:rFonts w:ascii="Times New Roman" w:hAnsi="Times New Roman" w:cs="Times New Roman"/>
          <w:b/>
          <w:bCs/>
          <w:sz w:val="24"/>
          <w:szCs w:val="24"/>
          <w:cs/>
        </w:rPr>
        <w:tab/>
      </w:r>
      <w:r w:rsidRPr="007438A5">
        <w:rPr>
          <w:rFonts w:ascii="Times New Roman" w:hAnsi="Times New Roman" w:cs="Times New Roman"/>
          <w:b/>
          <w:bCs/>
          <w:sz w:val="24"/>
          <w:szCs w:val="24"/>
        </w:rPr>
        <w:t>Sentence case. 14-point (bold text).</w:t>
      </w:r>
    </w:p>
    <w:p w14:paraId="09413BBC" w14:textId="77777777" w:rsidR="00991A71" w:rsidRDefault="00991A71" w:rsidP="00991A71">
      <w:pPr>
        <w:spacing w:after="0" w:line="240" w:lineRule="auto"/>
        <w:rPr>
          <w:rFonts w:ascii="Times New Roman" w:hAnsi="Times New Roman" w:cs="Angsana New"/>
          <w:sz w:val="24"/>
          <w:szCs w:val="30"/>
        </w:rPr>
      </w:pPr>
    </w:p>
    <w:p w14:paraId="269D408A" w14:textId="77777777" w:rsidR="00991A71" w:rsidRPr="007438A5" w:rsidRDefault="00991A71" w:rsidP="00991A71">
      <w:pPr>
        <w:spacing w:after="0" w:line="240" w:lineRule="auto"/>
        <w:ind w:firstLine="720"/>
        <w:rPr>
          <w:rFonts w:ascii="Times New Roman" w:hAnsi="Times New Roman" w:cs="Times New Roman"/>
          <w:b/>
          <w:bCs/>
          <w:sz w:val="24"/>
          <w:szCs w:val="24"/>
        </w:rPr>
      </w:pPr>
      <w:r w:rsidRPr="007438A5">
        <w:rPr>
          <w:rFonts w:ascii="Times New Roman" w:hAnsi="Times New Roman" w:cs="Times New Roman"/>
          <w:b/>
          <w:bCs/>
          <w:sz w:val="24"/>
          <w:szCs w:val="24"/>
        </w:rPr>
        <w:t>Authors:</w:t>
      </w:r>
      <w:r w:rsidRPr="007438A5">
        <w:rPr>
          <w:rFonts w:ascii="Times New Roman" w:hAnsi="Times New Roman" w:cs="Times New Roman"/>
          <w:b/>
          <w:bCs/>
          <w:sz w:val="24"/>
          <w:szCs w:val="24"/>
          <w:cs/>
        </w:rPr>
        <w:tab/>
      </w:r>
      <w:r w:rsidRPr="007438A5">
        <w:rPr>
          <w:rFonts w:ascii="Times New Roman" w:hAnsi="Times New Roman" w:cs="Times New Roman"/>
          <w:b/>
          <w:bCs/>
          <w:sz w:val="24"/>
          <w:szCs w:val="24"/>
        </w:rPr>
        <w:t>12-point (bold text).</w:t>
      </w:r>
    </w:p>
    <w:p w14:paraId="79C1AC2C" w14:textId="77777777" w:rsidR="00991A71" w:rsidRPr="0070484C" w:rsidRDefault="00991A71" w:rsidP="00991A71">
      <w:pPr>
        <w:spacing w:after="0" w:line="240" w:lineRule="auto"/>
        <w:ind w:left="1440" w:firstLine="720"/>
        <w:rPr>
          <w:rFonts w:ascii="Times New Roman" w:hAnsi="Times New Roman" w:cs="Times New Roman"/>
          <w:szCs w:val="22"/>
        </w:rPr>
      </w:pPr>
      <w:r w:rsidRPr="0070484C">
        <w:rPr>
          <w:rFonts w:ascii="Times New Roman" w:hAnsi="Times New Roman" w:cs="Times New Roman"/>
          <w:szCs w:val="22"/>
        </w:rPr>
        <w:t>The presenting author should be underlined.</w:t>
      </w:r>
    </w:p>
    <w:p w14:paraId="15F6FD1D" w14:textId="77777777" w:rsidR="00991A71" w:rsidRPr="0070484C" w:rsidRDefault="00991A71" w:rsidP="00991A71">
      <w:pPr>
        <w:spacing w:after="0" w:line="240" w:lineRule="auto"/>
        <w:ind w:left="1440" w:firstLine="720"/>
        <w:rPr>
          <w:rFonts w:ascii="Times New Roman" w:hAnsi="Times New Roman" w:cs="Times New Roman"/>
          <w:szCs w:val="22"/>
        </w:rPr>
      </w:pPr>
      <w:r w:rsidRPr="0070484C">
        <w:rPr>
          <w:rFonts w:ascii="Times New Roman" w:hAnsi="Times New Roman" w:cs="Times New Roman"/>
          <w:szCs w:val="22"/>
        </w:rPr>
        <w:t>Give an asterisk (*) to the corresponding author.</w:t>
      </w:r>
    </w:p>
    <w:p w14:paraId="3F58EF04" w14:textId="77777777" w:rsidR="00991A71" w:rsidRPr="0070484C" w:rsidRDefault="00991A71" w:rsidP="00991A71">
      <w:pPr>
        <w:spacing w:after="0" w:line="240" w:lineRule="auto"/>
        <w:rPr>
          <w:rFonts w:ascii="Times New Roman" w:hAnsi="Times New Roman" w:cs="Times New Roman"/>
          <w:sz w:val="24"/>
          <w:szCs w:val="24"/>
        </w:rPr>
      </w:pPr>
    </w:p>
    <w:p w14:paraId="51D6501B" w14:textId="77777777" w:rsidR="00991A71" w:rsidRPr="0070484C" w:rsidRDefault="00991A71" w:rsidP="00991A71">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Affiliations:</w:t>
      </w:r>
      <w:r>
        <w:rPr>
          <w:rFonts w:ascii="Times New Roman" w:hAnsi="Times New Roman" w:cs="Times New Roman"/>
          <w:sz w:val="24"/>
          <w:szCs w:val="24"/>
          <w:cs/>
        </w:rPr>
        <w:tab/>
      </w:r>
      <w:r w:rsidRPr="0070484C">
        <w:rPr>
          <w:rFonts w:ascii="Times New Roman" w:hAnsi="Times New Roman" w:cs="Times New Roman"/>
          <w:sz w:val="24"/>
          <w:szCs w:val="24"/>
        </w:rPr>
        <w:t>12-point (regular text).</w:t>
      </w:r>
    </w:p>
    <w:p w14:paraId="25CC0BFA" w14:textId="77777777" w:rsidR="00991A71" w:rsidRPr="0070484C" w:rsidRDefault="00991A71" w:rsidP="00991A71">
      <w:pPr>
        <w:spacing w:after="0" w:line="240" w:lineRule="auto"/>
        <w:rPr>
          <w:rFonts w:ascii="Times New Roman" w:hAnsi="Times New Roman" w:cs="Times New Roman"/>
          <w:sz w:val="24"/>
          <w:szCs w:val="24"/>
        </w:rPr>
      </w:pPr>
    </w:p>
    <w:p w14:paraId="1FF44C71" w14:textId="77777777" w:rsidR="00991A71" w:rsidRDefault="00991A71" w:rsidP="00991A71">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Heading:</w:t>
      </w:r>
      <w:r w:rsidRPr="0070484C">
        <w:rPr>
          <w:rFonts w:ascii="Times New Roman" w:hAnsi="Times New Roman" w:cs="Times New Roman"/>
          <w:sz w:val="24"/>
          <w:szCs w:val="24"/>
        </w:rPr>
        <w:tab/>
      </w:r>
      <w:r w:rsidRPr="0070484C">
        <w:rPr>
          <w:rFonts w:ascii="Times New Roman" w:hAnsi="Times New Roman" w:cs="Angsana New"/>
          <w:i/>
          <w:iCs/>
          <w:sz w:val="24"/>
          <w:szCs w:val="30"/>
        </w:rPr>
        <w:t>e</w:t>
      </w:r>
      <w:r w:rsidRPr="0070484C">
        <w:rPr>
          <w:rFonts w:ascii="Times New Roman" w:hAnsi="Times New Roman" w:cs="Times New Roman"/>
          <w:i/>
          <w:iCs/>
          <w:sz w:val="24"/>
          <w:szCs w:val="24"/>
        </w:rPr>
        <w:t>.g.,</w:t>
      </w:r>
      <w:r w:rsidRPr="0070484C">
        <w:rPr>
          <w:rFonts w:ascii="Times New Roman" w:hAnsi="Times New Roman" w:cs="Times New Roman"/>
          <w:sz w:val="24"/>
          <w:szCs w:val="24"/>
        </w:rPr>
        <w:t xml:space="preserve"> </w:t>
      </w:r>
      <w:r w:rsidRPr="00945A09">
        <w:rPr>
          <w:rFonts w:ascii="Times New Roman" w:hAnsi="Times New Roman" w:cs="Times New Roman"/>
          <w:sz w:val="24"/>
          <w:szCs w:val="24"/>
        </w:rPr>
        <w:t xml:space="preserve">ABSTRACT, INTRODUCTION, </w:t>
      </w:r>
      <w:r>
        <w:rPr>
          <w:rFonts w:ascii="Times New Roman" w:hAnsi="Times New Roman" w:cs="Times New Roman"/>
          <w:sz w:val="24"/>
          <w:szCs w:val="24"/>
        </w:rPr>
        <w:t xml:space="preserve">RESULTS, </w:t>
      </w:r>
      <w:r w:rsidRPr="00AB5B50">
        <w:rPr>
          <w:rFonts w:ascii="Times New Roman" w:hAnsi="Times New Roman" w:cs="Times New Roman"/>
          <w:i/>
          <w:iCs/>
          <w:sz w:val="24"/>
          <w:szCs w:val="24"/>
        </w:rPr>
        <w:t>etc.</w:t>
      </w:r>
    </w:p>
    <w:p w14:paraId="7A253DA0" w14:textId="77777777" w:rsidR="00991A71" w:rsidRPr="007438A5" w:rsidRDefault="00991A71" w:rsidP="00991A71">
      <w:pPr>
        <w:spacing w:after="0" w:line="240" w:lineRule="auto"/>
        <w:ind w:left="1440" w:firstLine="720"/>
        <w:rPr>
          <w:rFonts w:ascii="Times New Roman" w:hAnsi="Times New Roman" w:cs="Times New Roman"/>
          <w:b/>
          <w:bCs/>
          <w:sz w:val="24"/>
          <w:szCs w:val="24"/>
        </w:rPr>
      </w:pPr>
      <w:r w:rsidRPr="007438A5">
        <w:rPr>
          <w:rFonts w:ascii="Times New Roman" w:hAnsi="Times New Roman" w:cs="Times New Roman"/>
          <w:b/>
          <w:bCs/>
          <w:sz w:val="24"/>
          <w:szCs w:val="24"/>
        </w:rPr>
        <w:t>CAPITAL LETTER, 12-point (bold text).</w:t>
      </w:r>
    </w:p>
    <w:p w14:paraId="01BA1445" w14:textId="77777777" w:rsidR="00991A71" w:rsidRDefault="00991A71" w:rsidP="00991A71">
      <w:pPr>
        <w:spacing w:after="0" w:line="240" w:lineRule="auto"/>
        <w:ind w:left="1440" w:firstLine="720"/>
        <w:rPr>
          <w:rFonts w:ascii="Times New Roman" w:hAnsi="Times New Roman" w:cs="Times New Roman"/>
          <w:sz w:val="24"/>
          <w:szCs w:val="24"/>
        </w:rPr>
      </w:pPr>
      <w:r w:rsidRPr="00945A09">
        <w:rPr>
          <w:rFonts w:ascii="Times New Roman" w:hAnsi="Times New Roman" w:cs="Times New Roman"/>
          <w:i/>
          <w:iCs/>
          <w:sz w:val="24"/>
          <w:szCs w:val="24"/>
          <w:u w:val="single"/>
        </w:rPr>
        <w:t>Do not leave a line between the headings and the following text</w:t>
      </w:r>
      <w:r>
        <w:rPr>
          <w:rFonts w:ascii="Times New Roman" w:hAnsi="Times New Roman" w:cs="Times New Roman"/>
          <w:i/>
          <w:iCs/>
          <w:sz w:val="24"/>
          <w:szCs w:val="24"/>
          <w:u w:val="single"/>
        </w:rPr>
        <w:t>.</w:t>
      </w:r>
    </w:p>
    <w:p w14:paraId="5AA8592E" w14:textId="77777777" w:rsidR="00991A71" w:rsidRDefault="00991A71" w:rsidP="00991A71">
      <w:pPr>
        <w:spacing w:after="0" w:line="240" w:lineRule="auto"/>
        <w:rPr>
          <w:rFonts w:ascii="Times New Roman" w:hAnsi="Times New Roman" w:cs="Times New Roman"/>
          <w:sz w:val="24"/>
          <w:szCs w:val="24"/>
        </w:rPr>
      </w:pPr>
    </w:p>
    <w:p w14:paraId="077229CF" w14:textId="77777777" w:rsidR="00991A71" w:rsidRPr="0070484C" w:rsidRDefault="00991A71" w:rsidP="00991A71">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Abstract body:</w:t>
      </w:r>
      <w:r w:rsidRPr="007438A5">
        <w:rPr>
          <w:rFonts w:ascii="Times New Roman" w:hAnsi="Times New Roman" w:cs="Times New Roman"/>
          <w:b/>
          <w:bCs/>
          <w:sz w:val="24"/>
          <w:szCs w:val="24"/>
        </w:rPr>
        <w:tab/>
      </w:r>
      <w:r w:rsidRPr="0070484C">
        <w:rPr>
          <w:rFonts w:ascii="Times New Roman" w:hAnsi="Times New Roman" w:cs="Times New Roman"/>
          <w:sz w:val="24"/>
          <w:szCs w:val="24"/>
        </w:rPr>
        <w:t xml:space="preserve">12-point (regular text). Do not exceed </w:t>
      </w:r>
      <w:r w:rsidRPr="007438A5">
        <w:rPr>
          <w:rFonts w:ascii="Times New Roman" w:hAnsi="Times New Roman" w:cs="Times New Roman"/>
          <w:b/>
          <w:bCs/>
          <w:sz w:val="24"/>
          <w:szCs w:val="24"/>
        </w:rPr>
        <w:t>250 words.</w:t>
      </w:r>
    </w:p>
    <w:p w14:paraId="41BAAA7D" w14:textId="77777777" w:rsidR="00991A71" w:rsidRDefault="00991A71" w:rsidP="00991A71">
      <w:pPr>
        <w:spacing w:after="0" w:line="240" w:lineRule="auto"/>
        <w:rPr>
          <w:rFonts w:ascii="Times New Roman" w:hAnsi="Times New Roman" w:cs="Times New Roman"/>
          <w:sz w:val="24"/>
          <w:szCs w:val="24"/>
        </w:rPr>
      </w:pPr>
    </w:p>
    <w:p w14:paraId="312B5168" w14:textId="77777777" w:rsidR="00991A71" w:rsidRDefault="00991A71" w:rsidP="00991A71">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Text </w:t>
      </w:r>
      <w:r w:rsidRPr="00945A09">
        <w:rPr>
          <w:rFonts w:ascii="Times New Roman" w:hAnsi="Times New Roman" w:cs="Times New Roman"/>
          <w:b/>
          <w:bCs/>
          <w:sz w:val="24"/>
          <w:szCs w:val="24"/>
        </w:rPr>
        <w:t>body:</w:t>
      </w:r>
      <w:r w:rsidRPr="00945A09">
        <w:rPr>
          <w:rFonts w:ascii="Times New Roman" w:hAnsi="Times New Roman" w:cs="Times New Roman"/>
          <w:b/>
          <w:bCs/>
          <w:sz w:val="24"/>
          <w:szCs w:val="24"/>
        </w:rPr>
        <w:tab/>
      </w:r>
      <w:r>
        <w:rPr>
          <w:rFonts w:ascii="Times New Roman" w:hAnsi="Times New Roman" w:cs="Times New Roman"/>
          <w:b/>
          <w:bCs/>
          <w:sz w:val="24"/>
          <w:szCs w:val="24"/>
        </w:rPr>
        <w:tab/>
      </w:r>
      <w:r w:rsidRPr="00945A09">
        <w:rPr>
          <w:rFonts w:ascii="Times New Roman" w:hAnsi="Times New Roman" w:cs="Times New Roman"/>
          <w:sz w:val="24"/>
          <w:szCs w:val="24"/>
        </w:rPr>
        <w:t>12-point (regular</w:t>
      </w:r>
      <w:r>
        <w:rPr>
          <w:rFonts w:ascii="Times New Roman" w:hAnsi="Times New Roman" w:cs="Times New Roman"/>
          <w:sz w:val="24"/>
          <w:szCs w:val="24"/>
        </w:rPr>
        <w:t xml:space="preserve"> text</w:t>
      </w:r>
      <w:r w:rsidRPr="00945A09">
        <w:rPr>
          <w:rFonts w:ascii="Times New Roman" w:hAnsi="Times New Roman" w:cs="Times New Roman"/>
          <w:sz w:val="24"/>
          <w:szCs w:val="24"/>
        </w:rPr>
        <w:t>)</w:t>
      </w:r>
      <w:r>
        <w:rPr>
          <w:rFonts w:ascii="Times New Roman" w:hAnsi="Times New Roman" w:cs="Times New Roman"/>
          <w:sz w:val="24"/>
          <w:szCs w:val="24"/>
        </w:rPr>
        <w:t>.</w:t>
      </w:r>
    </w:p>
    <w:p w14:paraId="65DECE02" w14:textId="77777777" w:rsidR="00991A71" w:rsidRDefault="00991A71" w:rsidP="00991A71">
      <w:pPr>
        <w:spacing w:after="0" w:line="240" w:lineRule="auto"/>
        <w:rPr>
          <w:rFonts w:ascii="Times New Roman" w:hAnsi="Times New Roman" w:cs="Times New Roman"/>
          <w:b/>
          <w:bCs/>
          <w:sz w:val="24"/>
          <w:szCs w:val="24"/>
        </w:rPr>
      </w:pPr>
    </w:p>
    <w:p w14:paraId="2F920AA7" w14:textId="77777777" w:rsidR="00991A71" w:rsidRPr="0070484C" w:rsidRDefault="00991A71" w:rsidP="00991A71">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Paragraph:</w:t>
      </w:r>
      <w:r>
        <w:rPr>
          <w:rFonts w:ascii="Times New Roman" w:hAnsi="Times New Roman" w:cs="Times New Roman"/>
          <w:sz w:val="24"/>
          <w:szCs w:val="24"/>
        </w:rPr>
        <w:tab/>
      </w:r>
      <w:r>
        <w:rPr>
          <w:rFonts w:ascii="Times New Roman" w:hAnsi="Times New Roman" w:cs="Times New Roman"/>
          <w:sz w:val="24"/>
          <w:szCs w:val="24"/>
        </w:rPr>
        <w:tab/>
      </w:r>
      <w:r w:rsidRPr="0070484C">
        <w:rPr>
          <w:rFonts w:ascii="Times New Roman" w:hAnsi="Times New Roman" w:cs="Times New Roman"/>
          <w:sz w:val="24"/>
          <w:szCs w:val="24"/>
        </w:rPr>
        <w:t xml:space="preserve">Start with indentation (1 in.) and </w:t>
      </w:r>
      <w:r w:rsidRPr="007438A5">
        <w:rPr>
          <w:rFonts w:ascii="Times New Roman" w:hAnsi="Times New Roman" w:cs="Times New Roman"/>
          <w:i/>
          <w:iCs/>
          <w:sz w:val="24"/>
          <w:szCs w:val="24"/>
        </w:rPr>
        <w:t>Justify to both sides.</w:t>
      </w:r>
    </w:p>
    <w:p w14:paraId="10AF800A" w14:textId="77777777" w:rsidR="00991A71" w:rsidRDefault="00991A71" w:rsidP="00991A71">
      <w:pPr>
        <w:spacing w:after="0" w:line="240" w:lineRule="auto"/>
        <w:rPr>
          <w:rFonts w:ascii="Times New Roman" w:hAnsi="Times New Roman" w:cs="Times New Roman"/>
          <w:sz w:val="24"/>
          <w:szCs w:val="24"/>
        </w:rPr>
      </w:pPr>
    </w:p>
    <w:p w14:paraId="37CFAB2B" w14:textId="77777777" w:rsidR="00991A71" w:rsidRPr="0070484C" w:rsidRDefault="00991A71" w:rsidP="00991A71">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Abbreviations:</w:t>
      </w:r>
      <w:r>
        <w:rPr>
          <w:rFonts w:ascii="Times New Roman" w:hAnsi="Times New Roman" w:cs="Times New Roman"/>
          <w:sz w:val="24"/>
          <w:szCs w:val="24"/>
        </w:rPr>
        <w:tab/>
      </w:r>
      <w:r w:rsidRPr="0070484C">
        <w:rPr>
          <w:rFonts w:ascii="Times New Roman" w:hAnsi="Times New Roman" w:cs="Times New Roman"/>
          <w:sz w:val="24"/>
          <w:szCs w:val="24"/>
        </w:rPr>
        <w:t>Spelled out, in parenthesis, in the first use in the text.</w:t>
      </w:r>
    </w:p>
    <w:p w14:paraId="34E6588E" w14:textId="77777777" w:rsidR="00991A71" w:rsidRDefault="00991A71" w:rsidP="00991A71">
      <w:pPr>
        <w:spacing w:after="0" w:line="240" w:lineRule="auto"/>
        <w:rPr>
          <w:rFonts w:ascii="Times New Roman" w:hAnsi="Times New Roman" w:cs="Times New Roman"/>
          <w:sz w:val="24"/>
          <w:szCs w:val="24"/>
        </w:rPr>
      </w:pPr>
    </w:p>
    <w:p w14:paraId="03E00174" w14:textId="77777777" w:rsidR="00991A71" w:rsidRDefault="00991A71" w:rsidP="00991A71">
      <w:pPr>
        <w:spacing w:after="0" w:line="240" w:lineRule="auto"/>
        <w:ind w:firstLine="720"/>
        <w:rPr>
          <w:rFonts w:ascii="Times New Roman" w:hAnsi="Times New Roman" w:cs="Times New Roman"/>
          <w:sz w:val="24"/>
          <w:szCs w:val="24"/>
        </w:rPr>
      </w:pPr>
      <w:r w:rsidRPr="007438A5">
        <w:rPr>
          <w:rFonts w:ascii="Times New Roman" w:hAnsi="Times New Roman" w:cs="Times New Roman"/>
          <w:b/>
          <w:bCs/>
          <w:sz w:val="24"/>
          <w:szCs w:val="24"/>
        </w:rPr>
        <w:t>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484C">
        <w:rPr>
          <w:rFonts w:ascii="Times New Roman" w:hAnsi="Times New Roman" w:cs="Times New Roman"/>
          <w:sz w:val="24"/>
          <w:szCs w:val="24"/>
        </w:rPr>
        <w:t>SI system.</w:t>
      </w:r>
    </w:p>
    <w:p w14:paraId="43A465A7" w14:textId="77777777" w:rsidR="00991A71" w:rsidRDefault="00991A71" w:rsidP="00991A71">
      <w:pPr>
        <w:spacing w:after="0" w:line="240" w:lineRule="auto"/>
        <w:rPr>
          <w:rFonts w:ascii="Times New Roman" w:hAnsi="Times New Roman" w:cs="Times New Roman"/>
          <w:sz w:val="24"/>
          <w:szCs w:val="24"/>
        </w:rPr>
      </w:pPr>
    </w:p>
    <w:p w14:paraId="14DC9F72" w14:textId="77777777" w:rsidR="00991A71" w:rsidRDefault="00991A71" w:rsidP="00991A71">
      <w:pPr>
        <w:spacing w:after="0" w:line="240" w:lineRule="auto"/>
        <w:ind w:firstLine="720"/>
        <w:jc w:val="thaiDistribute"/>
        <w:rPr>
          <w:rFonts w:ascii="Times New Roman" w:hAnsi="Times New Roman" w:cs="Times New Roman"/>
          <w:sz w:val="24"/>
          <w:szCs w:val="24"/>
        </w:rPr>
      </w:pPr>
      <w:r w:rsidRPr="007438A5">
        <w:rPr>
          <w:rFonts w:ascii="Times New Roman" w:hAnsi="Times New Roman" w:cs="Times New Roman"/>
          <w:b/>
          <w:bCs/>
          <w:sz w:val="24"/>
          <w:szCs w:val="24"/>
        </w:rPr>
        <w:t>References:</w:t>
      </w:r>
      <w:r>
        <w:rPr>
          <w:rFonts w:ascii="Times New Roman" w:hAnsi="Times New Roman" w:cs="Times New Roman"/>
          <w:sz w:val="24"/>
          <w:szCs w:val="24"/>
        </w:rPr>
        <w:tab/>
      </w:r>
      <w:r w:rsidRPr="007438A5">
        <w:rPr>
          <w:rFonts w:ascii="Times New Roman" w:hAnsi="Times New Roman" w:cs="Times New Roman"/>
          <w:b/>
          <w:bCs/>
          <w:sz w:val="24"/>
          <w:szCs w:val="24"/>
        </w:rPr>
        <w:t>Vancouver style.</w:t>
      </w:r>
      <w:r w:rsidRPr="0070484C">
        <w:rPr>
          <w:rFonts w:ascii="Times New Roman" w:hAnsi="Times New Roman" w:cs="Times New Roman"/>
          <w:sz w:val="24"/>
          <w:szCs w:val="24"/>
        </w:rPr>
        <w:t xml:space="preserve"> In addition, </w:t>
      </w:r>
      <w:r w:rsidRPr="007438A5">
        <w:rPr>
          <w:rFonts w:ascii="Times New Roman" w:hAnsi="Times New Roman" w:cs="Times New Roman"/>
          <w:b/>
          <w:bCs/>
          <w:sz w:val="24"/>
          <w:szCs w:val="24"/>
        </w:rPr>
        <w:t>please be sure to check the format of</w:t>
      </w:r>
      <w:r w:rsidRPr="0070484C">
        <w:rPr>
          <w:rFonts w:ascii="Times New Roman" w:hAnsi="Times New Roman" w:cs="Times New Roman"/>
          <w:sz w:val="24"/>
          <w:szCs w:val="24"/>
        </w:rPr>
        <w:t xml:space="preserve"> </w:t>
      </w:r>
    </w:p>
    <w:p w14:paraId="6EDDA1D7" w14:textId="77777777" w:rsidR="00991A71" w:rsidRPr="0070484C" w:rsidRDefault="00991A71" w:rsidP="00991A71">
      <w:pPr>
        <w:spacing w:after="0" w:line="240" w:lineRule="auto"/>
        <w:ind w:left="2160"/>
        <w:jc w:val="thaiDistribute"/>
        <w:rPr>
          <w:rFonts w:ascii="Times New Roman" w:hAnsi="Times New Roman" w:cs="Times New Roman"/>
          <w:sz w:val="24"/>
          <w:szCs w:val="24"/>
        </w:rPr>
      </w:pPr>
      <w:r w:rsidRPr="007438A5">
        <w:rPr>
          <w:rFonts w:ascii="Times New Roman" w:hAnsi="Times New Roman" w:cs="Times New Roman"/>
          <w:b/>
          <w:bCs/>
          <w:sz w:val="24"/>
          <w:szCs w:val="24"/>
        </w:rPr>
        <w:t>in-line reference as follow:</w:t>
      </w:r>
      <w:r w:rsidRPr="0070484C">
        <w:rPr>
          <w:rFonts w:ascii="Times New Roman" w:hAnsi="Times New Roman" w:cs="Times New Roman"/>
          <w:sz w:val="24"/>
          <w:szCs w:val="24"/>
        </w:rPr>
        <w:t xml:space="preserve"> indicate references by number(s) in square brackets in the order of their appearance in the text and in line with text </w:t>
      </w:r>
      <w:r w:rsidRPr="007438A5">
        <w:rPr>
          <w:rFonts w:ascii="Times New Roman" w:hAnsi="Times New Roman" w:cs="Times New Roman"/>
          <w:b/>
          <w:bCs/>
          <w:sz w:val="24"/>
          <w:szCs w:val="24"/>
        </w:rPr>
        <w:t>(e.g.</w:t>
      </w:r>
      <w:r w:rsidRPr="0070484C">
        <w:rPr>
          <w:rFonts w:ascii="Times New Roman" w:hAnsi="Times New Roman" w:cs="Times New Roman"/>
          <w:sz w:val="24"/>
          <w:szCs w:val="24"/>
        </w:rPr>
        <w:t xml:space="preserve"> some text … </w:t>
      </w:r>
      <w:r w:rsidRPr="007438A5">
        <w:rPr>
          <w:rFonts w:ascii="Times New Roman" w:hAnsi="Times New Roman" w:cs="Times New Roman"/>
          <w:b/>
          <w:bCs/>
          <w:sz w:val="24"/>
          <w:szCs w:val="24"/>
        </w:rPr>
        <w:t>[1]</w:t>
      </w:r>
      <w:r w:rsidRPr="0070484C">
        <w:rPr>
          <w:rFonts w:ascii="Times New Roman" w:hAnsi="Times New Roman" w:cs="Times New Roman"/>
          <w:sz w:val="24"/>
          <w:szCs w:val="24"/>
        </w:rPr>
        <w:t xml:space="preserve">, some text … </w:t>
      </w:r>
      <w:r w:rsidRPr="007438A5">
        <w:rPr>
          <w:rFonts w:ascii="Times New Roman" w:hAnsi="Times New Roman" w:cs="Times New Roman"/>
          <w:b/>
          <w:bCs/>
          <w:sz w:val="24"/>
          <w:szCs w:val="24"/>
        </w:rPr>
        <w:t>[2,4],</w:t>
      </w:r>
      <w:r w:rsidRPr="0070484C">
        <w:rPr>
          <w:rFonts w:ascii="Times New Roman" w:hAnsi="Times New Roman" w:cs="Times New Roman"/>
          <w:sz w:val="24"/>
          <w:szCs w:val="24"/>
        </w:rPr>
        <w:t xml:space="preserve"> etc.</w:t>
      </w:r>
      <w:r w:rsidRPr="007438A5">
        <w:rPr>
          <w:rFonts w:ascii="Times New Roman" w:hAnsi="Times New Roman" w:cs="Times New Roman"/>
          <w:b/>
          <w:bCs/>
          <w:sz w:val="24"/>
          <w:szCs w:val="24"/>
        </w:rPr>
        <w:t>).</w:t>
      </w:r>
    </w:p>
    <w:p w14:paraId="4796B59B" w14:textId="77777777" w:rsidR="00991A71" w:rsidRDefault="00991A71" w:rsidP="00991A71">
      <w:pPr>
        <w:spacing w:after="0" w:line="240" w:lineRule="auto"/>
        <w:rPr>
          <w:rFonts w:ascii="Times New Roman" w:hAnsi="Times New Roman" w:cs="Times New Roman"/>
          <w:sz w:val="28"/>
        </w:rPr>
      </w:pPr>
    </w:p>
    <w:p w14:paraId="7BC1E8ED" w14:textId="77777777" w:rsidR="00991A71" w:rsidRDefault="00991A71" w:rsidP="00991A71">
      <w:pPr>
        <w:spacing w:after="0" w:line="240" w:lineRule="auto"/>
        <w:rPr>
          <w:rFonts w:ascii="Times New Roman" w:hAnsi="Times New Roman" w:cs="Times New Roman"/>
          <w:sz w:val="28"/>
        </w:rPr>
      </w:pPr>
    </w:p>
    <w:p w14:paraId="5911C255" w14:textId="77777777" w:rsidR="00991A71" w:rsidRDefault="00991A71" w:rsidP="00991A71">
      <w:pPr>
        <w:spacing w:after="0" w:line="240" w:lineRule="auto"/>
        <w:rPr>
          <w:rFonts w:ascii="Times New Roman" w:hAnsi="Times New Roman" w:cs="Times New Roman"/>
          <w:sz w:val="28"/>
        </w:rPr>
      </w:pPr>
    </w:p>
    <w:p w14:paraId="195928D9" w14:textId="77777777" w:rsidR="00991A71" w:rsidRDefault="00991A71" w:rsidP="00991A71">
      <w:pPr>
        <w:spacing w:after="0" w:line="240" w:lineRule="auto"/>
        <w:rPr>
          <w:rFonts w:ascii="Times New Roman" w:hAnsi="Times New Roman" w:cs="Times New Roman"/>
          <w:sz w:val="28"/>
        </w:rPr>
      </w:pPr>
    </w:p>
    <w:p w14:paraId="0C80CAE0" w14:textId="77777777" w:rsidR="00991A71" w:rsidRDefault="00991A71" w:rsidP="00991A71">
      <w:pPr>
        <w:spacing w:after="0" w:line="240" w:lineRule="auto"/>
        <w:rPr>
          <w:rFonts w:ascii="Times New Roman" w:hAnsi="Times New Roman" w:cs="Times New Roman"/>
          <w:sz w:val="28"/>
        </w:rPr>
      </w:pPr>
    </w:p>
    <w:p w14:paraId="43F3B623" w14:textId="77777777" w:rsidR="00991A71" w:rsidRDefault="00991A71" w:rsidP="00991A71">
      <w:pPr>
        <w:spacing w:after="0" w:line="240" w:lineRule="auto"/>
        <w:rPr>
          <w:rFonts w:ascii="Times New Roman" w:hAnsi="Times New Roman" w:cs="Times New Roman"/>
          <w:sz w:val="28"/>
        </w:rPr>
      </w:pPr>
    </w:p>
    <w:p w14:paraId="779F307B" w14:textId="77777777" w:rsidR="00991A71" w:rsidRDefault="00991A71" w:rsidP="00991A71">
      <w:pPr>
        <w:spacing w:after="0" w:line="240" w:lineRule="auto"/>
        <w:rPr>
          <w:rFonts w:ascii="Times New Roman" w:hAnsi="Times New Roman" w:cs="Times New Roman"/>
          <w:sz w:val="28"/>
        </w:rPr>
      </w:pPr>
    </w:p>
    <w:p w14:paraId="3113E1BC" w14:textId="77777777" w:rsidR="00991A71" w:rsidRPr="00120518" w:rsidRDefault="00991A71" w:rsidP="00991A71">
      <w:pPr>
        <w:spacing w:after="0" w:line="240" w:lineRule="auto"/>
        <w:jc w:val="both"/>
        <w:rPr>
          <w:rFonts w:ascii="Times New Roman" w:hAnsi="Times New Roman" w:cs="Times New Roman"/>
          <w:b/>
          <w:bCs/>
          <w:sz w:val="28"/>
        </w:rPr>
      </w:pPr>
      <w:proofErr w:type="gramStart"/>
      <w:r w:rsidRPr="00120518">
        <w:rPr>
          <w:rFonts w:ascii="Times New Roman" w:hAnsi="Times New Roman" w:cs="Times New Roman"/>
          <w:b/>
          <w:bCs/>
          <w:sz w:val="28"/>
        </w:rPr>
        <w:lastRenderedPageBreak/>
        <w:t>PROCEEDING  GUIDELINES</w:t>
      </w:r>
      <w:proofErr w:type="gramEnd"/>
      <w:r w:rsidRPr="00120518">
        <w:rPr>
          <w:rFonts w:ascii="Times New Roman" w:hAnsi="Times New Roman" w:cs="Times New Roman"/>
          <w:b/>
          <w:bCs/>
          <w:sz w:val="28"/>
        </w:rPr>
        <w:t>:</w:t>
      </w:r>
    </w:p>
    <w:p w14:paraId="62C7B74C" w14:textId="77777777" w:rsidR="00991A71" w:rsidRPr="00945A09" w:rsidRDefault="00991A71" w:rsidP="00991A71">
      <w:pPr>
        <w:pStyle w:val="NormalWeb"/>
        <w:spacing w:before="0" w:beforeAutospacing="0" w:after="0" w:afterAutospacing="0"/>
      </w:pPr>
    </w:p>
    <w:p w14:paraId="22CFBBD3" w14:textId="77777777" w:rsidR="00991A71" w:rsidRPr="00945A09" w:rsidRDefault="00991A71" w:rsidP="00991A71">
      <w:pPr>
        <w:pStyle w:val="NormalWeb"/>
        <w:spacing w:before="0" w:beforeAutospacing="0" w:after="0" w:afterAutospacing="0"/>
        <w:jc w:val="thaiDistribute"/>
      </w:pPr>
      <w:r w:rsidRPr="00945A09">
        <w:t xml:space="preserve">All </w:t>
      </w:r>
      <w:r>
        <w:t>Proceedings</w:t>
      </w:r>
      <w:r w:rsidRPr="00945A09">
        <w:t xml:space="preserve"> must be </w:t>
      </w:r>
      <w:r w:rsidRPr="00945A09">
        <w:rPr>
          <w:b/>
          <w:bCs/>
        </w:rPr>
        <w:t>written in ENGLISH (either American English or British English, but not a mixture of these)</w:t>
      </w:r>
      <w:r w:rsidRPr="00945A09">
        <w:t>. Graphs, figures</w:t>
      </w:r>
      <w:r>
        <w:t>,</w:t>
      </w:r>
      <w:r w:rsidRPr="00945A09">
        <w:t xml:space="preserve"> and tables are not allowed.</w:t>
      </w:r>
    </w:p>
    <w:p w14:paraId="16653FA2" w14:textId="77777777" w:rsidR="00991A71" w:rsidRPr="00945A09" w:rsidRDefault="00991A71" w:rsidP="00991A71">
      <w:pPr>
        <w:tabs>
          <w:tab w:val="left" w:pos="2520"/>
        </w:tabs>
        <w:spacing w:after="0" w:line="240" w:lineRule="auto"/>
        <w:jc w:val="both"/>
        <w:rPr>
          <w:rFonts w:ascii="Times New Roman" w:hAnsi="Times New Roman" w:cs="Times New Roman"/>
          <w:sz w:val="24"/>
          <w:szCs w:val="24"/>
        </w:rPr>
      </w:pPr>
    </w:p>
    <w:p w14:paraId="4546E33F" w14:textId="77777777" w:rsidR="00991A71" w:rsidRDefault="00991A71" w:rsidP="00991A71">
      <w:pPr>
        <w:pStyle w:val="NormalWeb"/>
        <w:spacing w:before="0" w:beforeAutospacing="0" w:after="0" w:afterAutospacing="0"/>
        <w:jc w:val="thaiDistribute"/>
      </w:pPr>
      <w:r>
        <w:t>The proceeding file must contain TITLE, AUTHORS, AFFILIATIONS, ABSTRACT, KEYWORDS (3 - 6 keywords), INTRODUCTION, MATERIALS AND METHODS, RESULTS, DISCUSSION AND CONCLUSION, and REFERENCES.</w:t>
      </w:r>
    </w:p>
    <w:p w14:paraId="4B88C6F8" w14:textId="77777777" w:rsidR="00991A71" w:rsidRDefault="00991A71" w:rsidP="00991A71">
      <w:pPr>
        <w:pStyle w:val="NormalWeb"/>
        <w:spacing w:before="0" w:beforeAutospacing="0" w:after="0" w:afterAutospacing="0"/>
        <w:jc w:val="both"/>
      </w:pPr>
    </w:p>
    <w:p w14:paraId="59460530" w14:textId="77777777" w:rsidR="00991A71" w:rsidRPr="00945A09" w:rsidRDefault="00991A71" w:rsidP="00991A71">
      <w:pPr>
        <w:tabs>
          <w:tab w:val="left" w:pos="2520"/>
        </w:tabs>
        <w:spacing w:after="0" w:line="240" w:lineRule="auto"/>
        <w:jc w:val="both"/>
        <w:rPr>
          <w:rFonts w:ascii="Times New Roman" w:hAnsi="Times New Roman" w:cs="Times New Roman"/>
          <w:sz w:val="24"/>
          <w:szCs w:val="24"/>
        </w:rPr>
      </w:pPr>
      <w:r w:rsidRPr="00945A09">
        <w:rPr>
          <w:rFonts w:ascii="Times New Roman" w:hAnsi="Times New Roman" w:cs="Times New Roman"/>
          <w:sz w:val="24"/>
          <w:szCs w:val="24"/>
        </w:rPr>
        <w:t xml:space="preserve">Indicate </w:t>
      </w:r>
      <w:r w:rsidRPr="00945A09">
        <w:rPr>
          <w:rFonts w:ascii="Times New Roman" w:hAnsi="Times New Roman" w:cs="Times New Roman"/>
          <w:b/>
          <w:bCs/>
          <w:sz w:val="24"/>
          <w:szCs w:val="24"/>
        </w:rPr>
        <w:t>Presenting Author</w:t>
      </w:r>
      <w:r w:rsidRPr="00945A09">
        <w:rPr>
          <w:rFonts w:ascii="Times New Roman" w:hAnsi="Times New Roman" w:cs="Times New Roman"/>
          <w:sz w:val="24"/>
          <w:szCs w:val="24"/>
        </w:rPr>
        <w:t xml:space="preserve"> with </w:t>
      </w:r>
      <w:r w:rsidRPr="00945A09">
        <w:rPr>
          <w:rFonts w:ascii="Times New Roman" w:hAnsi="Times New Roman" w:cs="Times New Roman"/>
          <w:b/>
          <w:bCs/>
          <w:sz w:val="24"/>
          <w:szCs w:val="24"/>
        </w:rPr>
        <w:t>Underline</w:t>
      </w:r>
    </w:p>
    <w:p w14:paraId="6E41EE42" w14:textId="77777777" w:rsidR="00991A71" w:rsidRPr="00945A09" w:rsidRDefault="00991A71" w:rsidP="00991A71">
      <w:pPr>
        <w:tabs>
          <w:tab w:val="left" w:pos="2520"/>
        </w:tabs>
        <w:spacing w:after="0" w:line="240" w:lineRule="auto"/>
        <w:jc w:val="both"/>
        <w:rPr>
          <w:rFonts w:ascii="Times New Roman" w:hAnsi="Times New Roman" w:cs="Times New Roman"/>
          <w:sz w:val="24"/>
          <w:szCs w:val="24"/>
        </w:rPr>
      </w:pPr>
    </w:p>
    <w:p w14:paraId="725E426D" w14:textId="77777777" w:rsidR="00991A71" w:rsidRPr="00945A09" w:rsidRDefault="00991A71" w:rsidP="00991A71">
      <w:pPr>
        <w:tabs>
          <w:tab w:val="left" w:pos="2520"/>
        </w:tabs>
        <w:spacing w:after="0" w:line="240" w:lineRule="auto"/>
        <w:jc w:val="both"/>
        <w:rPr>
          <w:rFonts w:ascii="Times New Roman" w:hAnsi="Times New Roman" w:cs="Times New Roman"/>
          <w:sz w:val="24"/>
          <w:szCs w:val="24"/>
        </w:rPr>
      </w:pPr>
      <w:r w:rsidRPr="00945A09">
        <w:rPr>
          <w:rFonts w:ascii="Times New Roman" w:hAnsi="Times New Roman" w:cs="Times New Roman"/>
          <w:sz w:val="24"/>
          <w:szCs w:val="24"/>
        </w:rPr>
        <w:t xml:space="preserve">Indicate </w:t>
      </w:r>
      <w:r>
        <w:rPr>
          <w:rFonts w:ascii="Times New Roman" w:hAnsi="Times New Roman" w:cs="Times New Roman"/>
          <w:sz w:val="24"/>
          <w:szCs w:val="24"/>
        </w:rPr>
        <w:t xml:space="preserve">the </w:t>
      </w:r>
      <w:r w:rsidRPr="00945A09">
        <w:rPr>
          <w:rFonts w:ascii="Times New Roman" w:hAnsi="Times New Roman" w:cs="Times New Roman"/>
          <w:b/>
          <w:bCs/>
          <w:sz w:val="24"/>
          <w:szCs w:val="24"/>
        </w:rPr>
        <w:t>Corresponding Author</w:t>
      </w:r>
      <w:r w:rsidRPr="00945A09">
        <w:rPr>
          <w:rFonts w:ascii="Times New Roman" w:hAnsi="Times New Roman" w:cs="Times New Roman"/>
          <w:sz w:val="24"/>
          <w:szCs w:val="24"/>
        </w:rPr>
        <w:t xml:space="preserve"> with </w:t>
      </w:r>
      <w:r>
        <w:rPr>
          <w:rFonts w:ascii="Times New Roman" w:hAnsi="Times New Roman" w:cs="Times New Roman"/>
          <w:sz w:val="24"/>
          <w:szCs w:val="24"/>
        </w:rPr>
        <w:t xml:space="preserve">an </w:t>
      </w:r>
      <w:r w:rsidRPr="00945A09">
        <w:rPr>
          <w:rFonts w:ascii="Times New Roman" w:hAnsi="Times New Roman" w:cs="Times New Roman"/>
          <w:b/>
          <w:bCs/>
          <w:sz w:val="24"/>
          <w:szCs w:val="24"/>
        </w:rPr>
        <w:t>Asterisk (*)</w:t>
      </w:r>
      <w:r w:rsidRPr="00945A09">
        <w:rPr>
          <w:rFonts w:ascii="Times New Roman" w:hAnsi="Times New Roman" w:cs="Times New Roman"/>
          <w:sz w:val="24"/>
          <w:szCs w:val="24"/>
        </w:rPr>
        <w:t xml:space="preserve"> after the name</w:t>
      </w:r>
      <w:r>
        <w:rPr>
          <w:rFonts w:ascii="Times New Roman" w:hAnsi="Times New Roman" w:cs="Times New Roman"/>
          <w:sz w:val="24"/>
          <w:szCs w:val="24"/>
        </w:rPr>
        <w:t>.</w:t>
      </w:r>
    </w:p>
    <w:p w14:paraId="25273162" w14:textId="77777777" w:rsidR="00991A71" w:rsidRDefault="00991A71" w:rsidP="00991A71">
      <w:pPr>
        <w:pStyle w:val="NormalWeb"/>
        <w:spacing w:before="0" w:beforeAutospacing="0" w:after="0" w:afterAutospacing="0"/>
        <w:jc w:val="both"/>
      </w:pPr>
    </w:p>
    <w:p w14:paraId="6B9E31B9" w14:textId="77777777" w:rsidR="00991A71" w:rsidRDefault="00991A71" w:rsidP="00991A71">
      <w:pPr>
        <w:pStyle w:val="NormalWeb"/>
        <w:spacing w:before="0" w:beforeAutospacing="0" w:after="0" w:afterAutospacing="0"/>
        <w:jc w:val="both"/>
      </w:pPr>
      <w:r>
        <w:t>FIGURES and TABLES must be INCLUDED in the MANUSCRIPT.</w:t>
      </w:r>
    </w:p>
    <w:p w14:paraId="2EE67E18" w14:textId="77777777" w:rsidR="00991A71" w:rsidRDefault="00991A71" w:rsidP="00991A71">
      <w:pPr>
        <w:pStyle w:val="NormalWeb"/>
        <w:spacing w:before="0" w:beforeAutospacing="0" w:after="0" w:afterAutospacing="0"/>
        <w:jc w:val="both"/>
      </w:pPr>
    </w:p>
    <w:p w14:paraId="5B802A2C" w14:textId="77777777" w:rsidR="00991A71" w:rsidRPr="00945A09" w:rsidRDefault="00991A71" w:rsidP="00991A71">
      <w:pPr>
        <w:tabs>
          <w:tab w:val="left" w:pos="2520"/>
        </w:tabs>
        <w:spacing w:after="0" w:line="240" w:lineRule="auto"/>
        <w:jc w:val="both"/>
        <w:rPr>
          <w:rFonts w:ascii="Times New Roman" w:hAnsi="Times New Roman" w:cs="Times New Roman"/>
          <w:sz w:val="24"/>
          <w:szCs w:val="24"/>
        </w:rPr>
      </w:pPr>
      <w:r w:rsidRPr="00945A09">
        <w:rPr>
          <w:rFonts w:ascii="Times New Roman" w:hAnsi="Times New Roman" w:cs="Times New Roman"/>
          <w:sz w:val="24"/>
          <w:szCs w:val="24"/>
        </w:rPr>
        <w:t>Standard abbreviations can be used throughout. Any special or unusual abbreviations should be spelled out in full at first mention, followed by the abbreviation in parentheses. It is recommended that you use abbreviations minimally in your abstract.</w:t>
      </w:r>
    </w:p>
    <w:p w14:paraId="5EDEB073" w14:textId="77777777" w:rsidR="00991A71" w:rsidRPr="00945A09" w:rsidRDefault="00991A71" w:rsidP="00991A71">
      <w:pPr>
        <w:tabs>
          <w:tab w:val="left" w:pos="2520"/>
        </w:tabs>
        <w:spacing w:after="0" w:line="240" w:lineRule="auto"/>
        <w:jc w:val="both"/>
        <w:rPr>
          <w:rFonts w:ascii="Times New Roman" w:hAnsi="Times New Roman" w:cs="Times New Roman"/>
          <w:sz w:val="24"/>
          <w:szCs w:val="24"/>
        </w:rPr>
      </w:pPr>
    </w:p>
    <w:p w14:paraId="20241D25" w14:textId="77777777" w:rsidR="00991A71" w:rsidRPr="00945A09" w:rsidRDefault="00991A71" w:rsidP="00991A71">
      <w:pPr>
        <w:tabs>
          <w:tab w:val="left" w:pos="2520"/>
        </w:tabs>
        <w:spacing w:after="0" w:line="240" w:lineRule="auto"/>
        <w:jc w:val="both"/>
        <w:rPr>
          <w:rFonts w:ascii="Times New Roman" w:hAnsi="Times New Roman" w:cs="Times New Roman"/>
          <w:sz w:val="24"/>
          <w:szCs w:val="24"/>
        </w:rPr>
      </w:pPr>
      <w:r w:rsidRPr="00945A09">
        <w:rPr>
          <w:rFonts w:ascii="Times New Roman" w:hAnsi="Times New Roman" w:cs="Times New Roman"/>
          <w:b/>
          <w:bCs/>
          <w:sz w:val="24"/>
          <w:szCs w:val="24"/>
        </w:rPr>
        <w:t>Greek characters</w:t>
      </w:r>
      <w:r w:rsidRPr="00945A09">
        <w:rPr>
          <w:rFonts w:ascii="Times New Roman" w:hAnsi="Times New Roman" w:cs="Times New Roman"/>
          <w:sz w:val="24"/>
          <w:szCs w:val="24"/>
        </w:rPr>
        <w:t xml:space="preserve"> (</w:t>
      </w:r>
      <w:r w:rsidRPr="00805B71">
        <w:rPr>
          <w:rFonts w:ascii="Times New Roman" w:hAnsi="Times New Roman" w:cs="Times New Roman"/>
          <w:i/>
          <w:iCs/>
          <w:sz w:val="24"/>
          <w:szCs w:val="24"/>
        </w:rPr>
        <w:t>e.g.,</w:t>
      </w:r>
      <w:r w:rsidRPr="00945A09">
        <w:rPr>
          <w:rFonts w:ascii="Times New Roman" w:hAnsi="Times New Roman" w:cs="Times New Roman"/>
          <w:sz w:val="24"/>
          <w:szCs w:val="24"/>
        </w:rPr>
        <w:t xml:space="preserve"> alpha, beta) in both the title and the text </w:t>
      </w:r>
      <w:r w:rsidRPr="00945A09">
        <w:rPr>
          <w:rFonts w:ascii="Times New Roman" w:hAnsi="Times New Roman" w:cs="Times New Roman"/>
          <w:b/>
          <w:bCs/>
          <w:sz w:val="24"/>
          <w:szCs w:val="24"/>
        </w:rPr>
        <w:t>should be spell</w:t>
      </w:r>
      <w:r>
        <w:rPr>
          <w:rFonts w:ascii="Times New Roman" w:hAnsi="Times New Roman" w:cs="Times New Roman"/>
          <w:b/>
          <w:bCs/>
          <w:sz w:val="24"/>
          <w:szCs w:val="24"/>
        </w:rPr>
        <w:t>ed</w:t>
      </w:r>
      <w:r w:rsidRPr="00945A09">
        <w:rPr>
          <w:rFonts w:ascii="Times New Roman" w:hAnsi="Times New Roman" w:cs="Times New Roman"/>
          <w:b/>
          <w:bCs/>
          <w:sz w:val="24"/>
          <w:szCs w:val="24"/>
        </w:rPr>
        <w:t xml:space="preserve"> out</w:t>
      </w:r>
      <w:r w:rsidRPr="00945A09">
        <w:rPr>
          <w:rFonts w:ascii="Times New Roman" w:hAnsi="Times New Roman" w:cs="Times New Roman"/>
          <w:sz w:val="24"/>
          <w:szCs w:val="24"/>
        </w:rPr>
        <w:t>.</w:t>
      </w:r>
    </w:p>
    <w:p w14:paraId="247EE777" w14:textId="77777777" w:rsidR="00991A71" w:rsidRPr="00945A09" w:rsidRDefault="00991A71" w:rsidP="00991A71">
      <w:pPr>
        <w:tabs>
          <w:tab w:val="left" w:pos="2520"/>
        </w:tabs>
        <w:spacing w:after="0" w:line="240" w:lineRule="auto"/>
        <w:jc w:val="both"/>
        <w:rPr>
          <w:rFonts w:ascii="Times New Roman" w:hAnsi="Times New Roman" w:cs="Times New Roman"/>
          <w:sz w:val="24"/>
          <w:szCs w:val="24"/>
        </w:rPr>
      </w:pPr>
    </w:p>
    <w:p w14:paraId="33827D99" w14:textId="77777777" w:rsidR="00991A71" w:rsidRDefault="00991A71" w:rsidP="00991A71">
      <w:pPr>
        <w:pStyle w:val="NormalWeb"/>
        <w:spacing w:before="0" w:beforeAutospacing="0" w:after="0" w:afterAutospacing="0"/>
        <w:jc w:val="both"/>
      </w:pPr>
      <w:r>
        <w:t>Total number of pages should be 4 - 8 pages.</w:t>
      </w:r>
    </w:p>
    <w:p w14:paraId="3019275B" w14:textId="77777777" w:rsidR="00991A71" w:rsidRDefault="00991A71" w:rsidP="00991A71">
      <w:pPr>
        <w:pStyle w:val="NormalWeb"/>
        <w:spacing w:before="0" w:beforeAutospacing="0" w:after="0" w:afterAutospacing="0"/>
        <w:jc w:val="both"/>
      </w:pPr>
    </w:p>
    <w:p w14:paraId="5007A08E" w14:textId="77777777" w:rsidR="00991A71" w:rsidRDefault="00991A71" w:rsidP="00991A71">
      <w:pPr>
        <w:pStyle w:val="NormalWeb"/>
        <w:spacing w:before="0" w:beforeAutospacing="0" w:after="0" w:afterAutospacing="0"/>
        <w:jc w:val="both"/>
      </w:pPr>
      <w:r>
        <w:t xml:space="preserve">Please remember that the research work to be submitted for Proceeding Publication must contain </w:t>
      </w:r>
      <w:r>
        <w:rPr>
          <w:rFonts w:cs="Angsana New"/>
          <w:szCs w:val="30"/>
        </w:rPr>
        <w:t>any bioinformatic analysis of omics data</w:t>
      </w:r>
      <w:r w:rsidRPr="00B15BC3">
        <w:t>.</w:t>
      </w:r>
    </w:p>
    <w:p w14:paraId="4FA740E6" w14:textId="77777777" w:rsidR="00991A71" w:rsidRDefault="00991A71" w:rsidP="00991A71">
      <w:pPr>
        <w:pStyle w:val="NormalWeb"/>
        <w:spacing w:before="0" w:beforeAutospacing="0" w:after="0" w:afterAutospacing="0"/>
        <w:jc w:val="both"/>
      </w:pPr>
    </w:p>
    <w:p w14:paraId="5E71A52C" w14:textId="77777777" w:rsidR="00991A71" w:rsidRPr="00945A09" w:rsidRDefault="00991A71" w:rsidP="00991A71">
      <w:pPr>
        <w:tabs>
          <w:tab w:val="left" w:pos="2520"/>
        </w:tabs>
        <w:spacing w:after="0" w:line="240" w:lineRule="auto"/>
        <w:jc w:val="both"/>
        <w:rPr>
          <w:rFonts w:ascii="Times New Roman" w:hAnsi="Times New Roman" w:cs="Times New Roman"/>
          <w:sz w:val="24"/>
          <w:szCs w:val="24"/>
        </w:rPr>
      </w:pPr>
      <w:r w:rsidRPr="00945A09">
        <w:rPr>
          <w:rFonts w:ascii="Times New Roman" w:hAnsi="Times New Roman" w:cs="Times New Roman"/>
          <w:sz w:val="24"/>
          <w:szCs w:val="24"/>
        </w:rPr>
        <w:t>Check carefully for any misspellings and/or typographical errors.</w:t>
      </w:r>
    </w:p>
    <w:p w14:paraId="48DA7F39" w14:textId="77777777" w:rsidR="00991A71" w:rsidRPr="00945A09" w:rsidRDefault="00991A71" w:rsidP="00991A71">
      <w:pPr>
        <w:tabs>
          <w:tab w:val="left" w:pos="2520"/>
        </w:tabs>
        <w:spacing w:after="0" w:line="240" w:lineRule="auto"/>
        <w:jc w:val="both"/>
        <w:rPr>
          <w:rFonts w:ascii="Times New Roman" w:hAnsi="Times New Roman" w:cs="Times New Roman"/>
          <w:sz w:val="24"/>
          <w:szCs w:val="24"/>
        </w:rPr>
      </w:pPr>
    </w:p>
    <w:p w14:paraId="014F7950" w14:textId="77777777" w:rsidR="00991A71" w:rsidRPr="00945A09" w:rsidRDefault="00991A71" w:rsidP="00991A71">
      <w:pPr>
        <w:tabs>
          <w:tab w:val="left" w:pos="2520"/>
        </w:tabs>
        <w:spacing w:after="0" w:line="240" w:lineRule="auto"/>
        <w:jc w:val="both"/>
        <w:rPr>
          <w:rFonts w:ascii="Times New Roman" w:hAnsi="Times New Roman" w:cs="Times New Roman"/>
          <w:b/>
          <w:bCs/>
          <w:color w:val="FF0000"/>
          <w:sz w:val="24"/>
          <w:szCs w:val="24"/>
        </w:rPr>
      </w:pPr>
      <w:r w:rsidRPr="00945A09">
        <w:rPr>
          <w:rFonts w:ascii="Times New Roman" w:hAnsi="Times New Roman" w:cs="Times New Roman"/>
          <w:b/>
          <w:bCs/>
          <w:color w:val="FF0000"/>
          <w:sz w:val="24"/>
          <w:szCs w:val="24"/>
          <w:highlight w:val="yellow"/>
        </w:rPr>
        <w:t>When fill</w:t>
      </w:r>
      <w:r>
        <w:rPr>
          <w:rFonts w:ascii="Times New Roman" w:hAnsi="Times New Roman" w:cs="Times New Roman"/>
          <w:b/>
          <w:bCs/>
          <w:color w:val="FF0000"/>
          <w:sz w:val="24"/>
          <w:szCs w:val="24"/>
          <w:highlight w:val="yellow"/>
        </w:rPr>
        <w:t xml:space="preserve">ing out the online submission form, </w:t>
      </w:r>
      <w:r w:rsidRPr="00223B94">
        <w:rPr>
          <w:rFonts w:ascii="Times New Roman" w:hAnsi="Times New Roman" w:cs="Times New Roman"/>
          <w:b/>
          <w:bCs/>
          <w:color w:val="000000" w:themeColor="text1"/>
          <w:sz w:val="24"/>
          <w:szCs w:val="24"/>
          <w:highlight w:val="yellow"/>
        </w:rPr>
        <w:t xml:space="preserve">if symbol characters are used, please try copying and pasting such characters from your document file (e.g., </w:t>
      </w:r>
      <w:r w:rsidRPr="00945A09">
        <w:rPr>
          <w:rFonts w:ascii="Times New Roman" w:hAnsi="Times New Roman" w:cs="Times New Roman"/>
          <w:b/>
          <w:bCs/>
          <w:sz w:val="24"/>
          <w:szCs w:val="24"/>
          <w:highlight w:val="yellow"/>
        </w:rPr>
        <w:t>Microsoft Word).</w:t>
      </w:r>
    </w:p>
    <w:p w14:paraId="60EDB01A" w14:textId="77777777" w:rsidR="00991A71" w:rsidRDefault="00991A71" w:rsidP="00991A71">
      <w:pPr>
        <w:pStyle w:val="NormalWeb"/>
        <w:spacing w:before="0" w:beforeAutospacing="0" w:after="0" w:afterAutospacing="0"/>
        <w:jc w:val="both"/>
        <w:rPr>
          <w:b/>
          <w:bCs/>
        </w:rPr>
      </w:pPr>
    </w:p>
    <w:p w14:paraId="1989BE93" w14:textId="77777777" w:rsidR="00991A71" w:rsidRPr="00D84AA4" w:rsidRDefault="00991A71" w:rsidP="00991A71">
      <w:pPr>
        <w:pStyle w:val="NormalWeb"/>
        <w:spacing w:before="0" w:beforeAutospacing="0" w:after="0" w:afterAutospacing="0"/>
        <w:jc w:val="both"/>
        <w:rPr>
          <w:b/>
          <w:bCs/>
        </w:rPr>
      </w:pPr>
      <w:r w:rsidRPr="00D84AA4">
        <w:rPr>
          <w:b/>
          <w:bCs/>
        </w:rPr>
        <w:t xml:space="preserve">Once your proceeding is ACCEPTED, an </w:t>
      </w:r>
      <w:r w:rsidRPr="00D84AA4">
        <w:rPr>
          <w:b/>
          <w:bCs/>
          <w:color w:val="FF0000"/>
        </w:rPr>
        <w:t xml:space="preserve">EXTRA 1,000 BAHT </w:t>
      </w:r>
      <w:r w:rsidRPr="00D84AA4">
        <w:rPr>
          <w:b/>
          <w:bCs/>
        </w:rPr>
        <w:t>will be CHARGED to the REGISTRANT for FULL PAPER PUBLICATION (ISBN: xxx-xxx-xxx-x).</w:t>
      </w:r>
    </w:p>
    <w:p w14:paraId="5460C646" w14:textId="77777777" w:rsidR="00991A71" w:rsidRDefault="00991A71" w:rsidP="00991A71">
      <w:pPr>
        <w:pStyle w:val="NormalWeb"/>
        <w:spacing w:before="0" w:beforeAutospacing="0" w:after="0" w:afterAutospacing="0"/>
        <w:jc w:val="both"/>
      </w:pPr>
    </w:p>
    <w:p w14:paraId="1FA3401A" w14:textId="77777777" w:rsidR="00991A71" w:rsidRPr="000F0F04" w:rsidRDefault="00991A71" w:rsidP="00991A71">
      <w:pPr>
        <w:pStyle w:val="NormalWeb"/>
        <w:spacing w:before="0" w:beforeAutospacing="0" w:after="0" w:afterAutospacing="0"/>
        <w:jc w:val="both"/>
        <w:rPr>
          <w:b/>
          <w:bCs/>
        </w:rPr>
      </w:pPr>
      <w:r w:rsidRPr="000F0F04">
        <w:rPr>
          <w:b/>
          <w:bCs/>
          <w:highlight w:val="yellow"/>
        </w:rPr>
        <w:t>ACCEPTED PROCEEDING must also be presented as a POSTER</w:t>
      </w:r>
      <w:r w:rsidRPr="000F0F04">
        <w:rPr>
          <w:highlight w:val="yellow"/>
        </w:rPr>
        <w:t xml:space="preserve"> unless it is selected as an oral.</w:t>
      </w:r>
    </w:p>
    <w:p w14:paraId="54DEE2A9" w14:textId="77777777" w:rsidR="00991A71" w:rsidRPr="00945A09" w:rsidRDefault="00991A71" w:rsidP="00991A71">
      <w:pPr>
        <w:tabs>
          <w:tab w:val="left" w:pos="2520"/>
        </w:tabs>
        <w:spacing w:after="0" w:line="240" w:lineRule="auto"/>
        <w:jc w:val="both"/>
        <w:rPr>
          <w:rFonts w:ascii="Times New Roman" w:hAnsi="Times New Roman" w:cs="Times New Roman"/>
          <w:b/>
          <w:bCs/>
          <w:color w:val="FF0000"/>
          <w:sz w:val="24"/>
          <w:szCs w:val="24"/>
        </w:rPr>
      </w:pPr>
    </w:p>
    <w:p w14:paraId="05AA5699" w14:textId="77777777" w:rsidR="00991A71" w:rsidRPr="00F55231" w:rsidRDefault="00991A71" w:rsidP="00991A71">
      <w:pPr>
        <w:spacing w:after="0" w:line="240" w:lineRule="auto"/>
        <w:ind w:firstLine="540"/>
        <w:rPr>
          <w:rFonts w:ascii="Times New Roman" w:hAnsi="Times New Roman" w:cs="Times New Roman"/>
          <w:sz w:val="28"/>
        </w:rPr>
      </w:pPr>
    </w:p>
    <w:p w14:paraId="3949779C" w14:textId="77777777" w:rsidR="00991A71" w:rsidRPr="00991A71" w:rsidRDefault="00991A71" w:rsidP="00F06180">
      <w:pPr>
        <w:spacing w:after="0" w:line="240" w:lineRule="auto"/>
        <w:rPr>
          <w:rFonts w:ascii="Times New Roman" w:hAnsi="Times New Roman" w:cs="Times New Roman"/>
          <w:sz w:val="28"/>
        </w:rPr>
      </w:pPr>
    </w:p>
    <w:sectPr w:rsidR="00991A71" w:rsidRPr="00991A71" w:rsidSect="00E35760">
      <w:headerReference w:type="default" r:id="rId9"/>
      <w:footerReference w:type="even" r:id="rId10"/>
      <w:footerReference w:type="default" r:id="rId11"/>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D299" w14:textId="77777777" w:rsidR="00EA5B30" w:rsidRDefault="00EA5B30" w:rsidP="005672B4">
      <w:pPr>
        <w:spacing w:after="0" w:line="240" w:lineRule="auto"/>
      </w:pPr>
      <w:r>
        <w:separator/>
      </w:r>
    </w:p>
  </w:endnote>
  <w:endnote w:type="continuationSeparator" w:id="0">
    <w:p w14:paraId="7553038A" w14:textId="77777777" w:rsidR="00EA5B30" w:rsidRDefault="00EA5B30" w:rsidP="0056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9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5052167"/>
      <w:docPartObj>
        <w:docPartGallery w:val="Page Numbers (Bottom of Page)"/>
        <w:docPartUnique/>
      </w:docPartObj>
    </w:sdtPr>
    <w:sdtContent>
      <w:p w14:paraId="2C82C8B9" w14:textId="35909D12" w:rsidR="005672B4" w:rsidRDefault="005672B4" w:rsidP="00D90D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CE4C39" w14:textId="77777777" w:rsidR="005672B4" w:rsidRDefault="005672B4" w:rsidP="005672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0404294"/>
      <w:docPartObj>
        <w:docPartGallery w:val="Page Numbers (Bottom of Page)"/>
        <w:docPartUnique/>
      </w:docPartObj>
    </w:sdtPr>
    <w:sdtContent>
      <w:p w14:paraId="46B0BEB5" w14:textId="3CC1E8B6" w:rsidR="00D90DEC" w:rsidRDefault="00D90DEC" w:rsidP="00D90DEC">
        <w:pPr>
          <w:pStyle w:val="Footer"/>
          <w:framePr w:wrap="notBeside" w:vAnchor="text" w:hAnchor="page" w:xAlign="right" w:y="1"/>
          <w:rPr>
            <w:rStyle w:val="PageNumber"/>
          </w:rPr>
        </w:pPr>
        <w:r w:rsidRPr="00D90DEC">
          <w:rPr>
            <w:rStyle w:val="PageNumber"/>
            <w:rFonts w:ascii="TH SarabunPSK" w:hAnsi="TH SarabunPSK" w:cs="TH SarabunPSK" w:hint="cs"/>
            <w:sz w:val="24"/>
            <w:szCs w:val="32"/>
          </w:rPr>
          <w:fldChar w:fldCharType="begin"/>
        </w:r>
        <w:r w:rsidRPr="00D90DEC">
          <w:rPr>
            <w:rStyle w:val="PageNumber"/>
            <w:rFonts w:ascii="TH SarabunPSK" w:hAnsi="TH SarabunPSK" w:cs="TH SarabunPSK" w:hint="cs"/>
            <w:sz w:val="24"/>
            <w:szCs w:val="32"/>
          </w:rPr>
          <w:instrText xml:space="preserve"> PAGE </w:instrText>
        </w:r>
        <w:r w:rsidRPr="00D90DEC">
          <w:rPr>
            <w:rStyle w:val="PageNumber"/>
            <w:rFonts w:ascii="TH SarabunPSK" w:hAnsi="TH SarabunPSK" w:cs="TH SarabunPSK" w:hint="cs"/>
            <w:sz w:val="24"/>
            <w:szCs w:val="32"/>
          </w:rPr>
          <w:fldChar w:fldCharType="separate"/>
        </w:r>
        <w:r w:rsidRPr="00D90DEC">
          <w:rPr>
            <w:rStyle w:val="PageNumber"/>
            <w:rFonts w:ascii="TH SarabunPSK" w:hAnsi="TH SarabunPSK" w:cs="TH SarabunPSK" w:hint="cs"/>
            <w:noProof/>
            <w:sz w:val="24"/>
            <w:szCs w:val="32"/>
          </w:rPr>
          <w:t>1</w:t>
        </w:r>
        <w:r w:rsidRPr="00D90DEC">
          <w:rPr>
            <w:rStyle w:val="PageNumber"/>
            <w:rFonts w:ascii="TH SarabunPSK" w:hAnsi="TH SarabunPSK" w:cs="TH SarabunPSK" w:hint="cs"/>
            <w:sz w:val="24"/>
            <w:szCs w:val="32"/>
          </w:rPr>
          <w:fldChar w:fldCharType="end"/>
        </w:r>
      </w:p>
    </w:sdtContent>
  </w:sdt>
  <w:p w14:paraId="4D7E3964" w14:textId="0BC13DF0" w:rsidR="005672B4" w:rsidRDefault="005672B4" w:rsidP="00D90D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F18C" w14:textId="77777777" w:rsidR="00EA5B30" w:rsidRDefault="00EA5B30" w:rsidP="005672B4">
      <w:pPr>
        <w:spacing w:after="0" w:line="240" w:lineRule="auto"/>
      </w:pPr>
      <w:r>
        <w:separator/>
      </w:r>
    </w:p>
  </w:footnote>
  <w:footnote w:type="continuationSeparator" w:id="0">
    <w:p w14:paraId="2017E39A" w14:textId="77777777" w:rsidR="00EA5B30" w:rsidRDefault="00EA5B30" w:rsidP="00567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5E3A" w14:textId="77777777" w:rsidR="00D90DEC" w:rsidRPr="005740F6" w:rsidRDefault="00D90DEC" w:rsidP="00D90DEC">
    <w:pPr>
      <w:pStyle w:val="Header"/>
      <w:jc w:val="right"/>
      <w:rPr>
        <w:rFonts w:ascii="TH SarabunPSK" w:hAnsi="TH SarabunPSK" w:cs="TH SarabunPSK"/>
        <w:b/>
        <w:bCs/>
        <w:color w:val="7030A0"/>
        <w:sz w:val="24"/>
        <w:szCs w:val="32"/>
      </w:rPr>
    </w:pPr>
    <w:r w:rsidRPr="005740F6">
      <w:rPr>
        <w:rFonts w:ascii="TH SarabunPSK" w:hAnsi="TH SarabunPSK" w:cs="TH SarabunPSK" w:hint="cs"/>
        <w:b/>
        <w:bCs/>
        <w:color w:val="7030A0"/>
        <w:sz w:val="24"/>
        <w:szCs w:val="32"/>
      </w:rPr>
      <w:t>THE 3</w:t>
    </w:r>
    <w:r w:rsidRPr="005740F6">
      <w:rPr>
        <w:rFonts w:ascii="TH SarabunPSK" w:hAnsi="TH SarabunPSK" w:cs="TH SarabunPSK" w:hint="cs"/>
        <w:b/>
        <w:bCs/>
        <w:color w:val="7030A0"/>
        <w:sz w:val="24"/>
        <w:szCs w:val="32"/>
        <w:vertAlign w:val="superscript"/>
      </w:rPr>
      <w:t>rd</w:t>
    </w:r>
    <w:r w:rsidRPr="005740F6">
      <w:rPr>
        <w:rFonts w:ascii="TH SarabunPSK" w:hAnsi="TH SarabunPSK" w:cs="TH SarabunPSK" w:hint="cs"/>
        <w:b/>
        <w:bCs/>
        <w:color w:val="7030A0"/>
        <w:sz w:val="24"/>
        <w:szCs w:val="32"/>
      </w:rPr>
      <w:t xml:space="preserve"> THAILAND BIOINFORMATICS RESEARCH NETWORK CONFERENCE 2026</w:t>
    </w:r>
    <w:r w:rsidRPr="005740F6">
      <w:rPr>
        <w:rFonts w:ascii="TH SarabunPSK" w:hAnsi="TH SarabunPSK" w:cs="TH SarabunPSK"/>
        <w:b/>
        <w:bCs/>
        <w:color w:val="7030A0"/>
        <w:sz w:val="24"/>
        <w:szCs w:val="32"/>
      </w:rPr>
      <w:t xml:space="preserve">, </w:t>
    </w:r>
  </w:p>
  <w:p w14:paraId="2D800BA5" w14:textId="13F93708" w:rsidR="008E36E2" w:rsidRPr="00D90DEC" w:rsidRDefault="00D90DEC" w:rsidP="00D90DEC">
    <w:pPr>
      <w:pStyle w:val="Header"/>
      <w:jc w:val="right"/>
      <w:rPr>
        <w:rFonts w:ascii="TH SarabunPSK" w:hAnsi="TH SarabunPSK" w:cs="TH SarabunPSK"/>
        <w:b/>
        <w:bCs/>
        <w:color w:val="7030A0"/>
        <w:sz w:val="24"/>
        <w:szCs w:val="32"/>
      </w:rPr>
    </w:pPr>
    <w:r w:rsidRPr="005740F6">
      <w:rPr>
        <w:rFonts w:ascii="TH SarabunPSK" w:hAnsi="TH SarabunPSK" w:cs="TH SarabunPSK"/>
        <w:b/>
        <w:bCs/>
        <w:color w:val="7030A0"/>
        <w:sz w:val="24"/>
        <w:szCs w:val="32"/>
      </w:rPr>
      <w:t>The Heritage Grand Khon Kaen, June 10 -12 2026.</w:t>
    </w:r>
  </w:p>
  <w:p w14:paraId="0DCF03E6" w14:textId="477D45D3" w:rsidR="005672B4" w:rsidRDefault="00567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509"/>
    <w:multiLevelType w:val="hybridMultilevel"/>
    <w:tmpl w:val="A67C58FE"/>
    <w:lvl w:ilvl="0" w:tplc="8CCC186E">
      <w:start w:val="1"/>
      <w:numFmt w:val="decimal"/>
      <w:lvlText w:val="%1."/>
      <w:lvlJc w:val="left"/>
      <w:pPr>
        <w:ind w:left="360" w:hanging="360"/>
      </w:pPr>
      <w:rPr>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204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31"/>
    <w:rsid w:val="000878B3"/>
    <w:rsid w:val="000D6B8B"/>
    <w:rsid w:val="000E1799"/>
    <w:rsid w:val="00113862"/>
    <w:rsid w:val="00120518"/>
    <w:rsid w:val="00122D92"/>
    <w:rsid w:val="00130F91"/>
    <w:rsid w:val="001435C5"/>
    <w:rsid w:val="00181108"/>
    <w:rsid w:val="00194F5C"/>
    <w:rsid w:val="001D0DBB"/>
    <w:rsid w:val="001D29F4"/>
    <w:rsid w:val="00223B94"/>
    <w:rsid w:val="00230F82"/>
    <w:rsid w:val="00247A04"/>
    <w:rsid w:val="002529D6"/>
    <w:rsid w:val="002648CF"/>
    <w:rsid w:val="00280247"/>
    <w:rsid w:val="00291B70"/>
    <w:rsid w:val="002C6BFF"/>
    <w:rsid w:val="0034507F"/>
    <w:rsid w:val="00352C70"/>
    <w:rsid w:val="003548FC"/>
    <w:rsid w:val="00387A81"/>
    <w:rsid w:val="003D6DD8"/>
    <w:rsid w:val="003E5D68"/>
    <w:rsid w:val="00405E37"/>
    <w:rsid w:val="00420EE1"/>
    <w:rsid w:val="00421302"/>
    <w:rsid w:val="00424C34"/>
    <w:rsid w:val="00427923"/>
    <w:rsid w:val="00437D12"/>
    <w:rsid w:val="00443994"/>
    <w:rsid w:val="004463DE"/>
    <w:rsid w:val="00456CF5"/>
    <w:rsid w:val="004C6915"/>
    <w:rsid w:val="004F5FBE"/>
    <w:rsid w:val="00502BAF"/>
    <w:rsid w:val="00517EC0"/>
    <w:rsid w:val="005672B4"/>
    <w:rsid w:val="005714E2"/>
    <w:rsid w:val="0059206C"/>
    <w:rsid w:val="00593C54"/>
    <w:rsid w:val="005A3217"/>
    <w:rsid w:val="005A4DD1"/>
    <w:rsid w:val="005B118A"/>
    <w:rsid w:val="005E0EE3"/>
    <w:rsid w:val="005F3A20"/>
    <w:rsid w:val="00606735"/>
    <w:rsid w:val="00610832"/>
    <w:rsid w:val="00614962"/>
    <w:rsid w:val="006326E4"/>
    <w:rsid w:val="00654635"/>
    <w:rsid w:val="00680E9F"/>
    <w:rsid w:val="00681A85"/>
    <w:rsid w:val="006F2425"/>
    <w:rsid w:val="00701A88"/>
    <w:rsid w:val="00704451"/>
    <w:rsid w:val="0070484C"/>
    <w:rsid w:val="0070648F"/>
    <w:rsid w:val="007266B5"/>
    <w:rsid w:val="007438A5"/>
    <w:rsid w:val="00743963"/>
    <w:rsid w:val="007555E3"/>
    <w:rsid w:val="00791914"/>
    <w:rsid w:val="00796155"/>
    <w:rsid w:val="007B2868"/>
    <w:rsid w:val="007D3084"/>
    <w:rsid w:val="007F7592"/>
    <w:rsid w:val="00812F61"/>
    <w:rsid w:val="0082535F"/>
    <w:rsid w:val="00865E39"/>
    <w:rsid w:val="00867F82"/>
    <w:rsid w:val="00870F39"/>
    <w:rsid w:val="008C0A47"/>
    <w:rsid w:val="008E36E2"/>
    <w:rsid w:val="00940917"/>
    <w:rsid w:val="00962537"/>
    <w:rsid w:val="00991A71"/>
    <w:rsid w:val="00994F57"/>
    <w:rsid w:val="009967C7"/>
    <w:rsid w:val="009A1D44"/>
    <w:rsid w:val="009B2FF0"/>
    <w:rsid w:val="009B3C9F"/>
    <w:rsid w:val="009E4D98"/>
    <w:rsid w:val="009F49CC"/>
    <w:rsid w:val="00A17AC5"/>
    <w:rsid w:val="00A21877"/>
    <w:rsid w:val="00A24A71"/>
    <w:rsid w:val="00A75B19"/>
    <w:rsid w:val="00AC739F"/>
    <w:rsid w:val="00AD5E6B"/>
    <w:rsid w:val="00AF4541"/>
    <w:rsid w:val="00AF7D62"/>
    <w:rsid w:val="00B124A3"/>
    <w:rsid w:val="00B15BC3"/>
    <w:rsid w:val="00B2621C"/>
    <w:rsid w:val="00B41FCB"/>
    <w:rsid w:val="00B73708"/>
    <w:rsid w:val="00BB1D1A"/>
    <w:rsid w:val="00C05DD7"/>
    <w:rsid w:val="00C15064"/>
    <w:rsid w:val="00C21A3A"/>
    <w:rsid w:val="00C476CC"/>
    <w:rsid w:val="00C512CA"/>
    <w:rsid w:val="00C61389"/>
    <w:rsid w:val="00C66E5C"/>
    <w:rsid w:val="00C75F24"/>
    <w:rsid w:val="00C80C11"/>
    <w:rsid w:val="00C966F2"/>
    <w:rsid w:val="00D071F2"/>
    <w:rsid w:val="00D14434"/>
    <w:rsid w:val="00D27E8E"/>
    <w:rsid w:val="00D37DAB"/>
    <w:rsid w:val="00D401EF"/>
    <w:rsid w:val="00D53AB7"/>
    <w:rsid w:val="00D6422E"/>
    <w:rsid w:val="00D80B00"/>
    <w:rsid w:val="00D84AA4"/>
    <w:rsid w:val="00D90DEC"/>
    <w:rsid w:val="00D93399"/>
    <w:rsid w:val="00D93D68"/>
    <w:rsid w:val="00D9568C"/>
    <w:rsid w:val="00D96D74"/>
    <w:rsid w:val="00DB4E8B"/>
    <w:rsid w:val="00DC30F8"/>
    <w:rsid w:val="00DD2BC3"/>
    <w:rsid w:val="00DF78DC"/>
    <w:rsid w:val="00E10C5C"/>
    <w:rsid w:val="00E35760"/>
    <w:rsid w:val="00E41EE3"/>
    <w:rsid w:val="00E42A54"/>
    <w:rsid w:val="00E90909"/>
    <w:rsid w:val="00EA5B30"/>
    <w:rsid w:val="00EE28B9"/>
    <w:rsid w:val="00EF35AA"/>
    <w:rsid w:val="00F06180"/>
    <w:rsid w:val="00F33316"/>
    <w:rsid w:val="00F35A53"/>
    <w:rsid w:val="00F53E82"/>
    <w:rsid w:val="00F55231"/>
    <w:rsid w:val="00F64F19"/>
    <w:rsid w:val="00F66EC0"/>
    <w:rsid w:val="00F90CC1"/>
    <w:rsid w:val="00F94CFE"/>
    <w:rsid w:val="00FD0AA2"/>
    <w:rsid w:val="00FD7131"/>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4911"/>
  <w15:chartTrackingRefBased/>
  <w15:docId w15:val="{74FE0626-5FD2-A04F-A95E-91A44612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31"/>
    <w:pPr>
      <w:spacing w:after="200" w:line="276" w:lineRule="auto"/>
    </w:pPr>
    <w:rPr>
      <w:rFonts w:ascii="Calibri" w:eastAsia="MS Mincho" w:hAnsi="Calibri" w:cs="Cordia New"/>
      <w:kern w:val="0"/>
      <w:sz w:val="22"/>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2B4"/>
    <w:rPr>
      <w:rFonts w:ascii="Calibri" w:eastAsia="MS Mincho" w:hAnsi="Calibri" w:cs="Cordia New"/>
      <w:kern w:val="0"/>
      <w:sz w:val="22"/>
      <w:szCs w:val="28"/>
      <w:lang w:val="en-US"/>
      <w14:ligatures w14:val="none"/>
    </w:rPr>
  </w:style>
  <w:style w:type="paragraph" w:styleId="Footer">
    <w:name w:val="footer"/>
    <w:basedOn w:val="Normal"/>
    <w:link w:val="FooterChar"/>
    <w:uiPriority w:val="99"/>
    <w:unhideWhenUsed/>
    <w:rsid w:val="00567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2B4"/>
    <w:rPr>
      <w:rFonts w:ascii="Calibri" w:eastAsia="MS Mincho" w:hAnsi="Calibri" w:cs="Cordia New"/>
      <w:kern w:val="0"/>
      <w:sz w:val="22"/>
      <w:szCs w:val="28"/>
      <w:lang w:val="en-US"/>
      <w14:ligatures w14:val="none"/>
    </w:rPr>
  </w:style>
  <w:style w:type="character" w:styleId="PageNumber">
    <w:name w:val="page number"/>
    <w:basedOn w:val="DefaultParagraphFont"/>
    <w:uiPriority w:val="99"/>
    <w:semiHidden/>
    <w:unhideWhenUsed/>
    <w:rsid w:val="005672B4"/>
  </w:style>
  <w:style w:type="paragraph" w:styleId="CommentText">
    <w:name w:val="annotation text"/>
    <w:basedOn w:val="Normal"/>
    <w:link w:val="CommentTextChar"/>
    <w:uiPriority w:val="99"/>
    <w:semiHidden/>
    <w:unhideWhenUsed/>
    <w:rsid w:val="00517EC0"/>
    <w:pPr>
      <w:spacing w:line="240" w:lineRule="auto"/>
    </w:pPr>
    <w:rPr>
      <w:sz w:val="20"/>
      <w:szCs w:val="25"/>
    </w:rPr>
  </w:style>
  <w:style w:type="character" w:customStyle="1" w:styleId="CommentTextChar">
    <w:name w:val="Comment Text Char"/>
    <w:basedOn w:val="DefaultParagraphFont"/>
    <w:link w:val="CommentText"/>
    <w:uiPriority w:val="99"/>
    <w:semiHidden/>
    <w:rsid w:val="00517EC0"/>
    <w:rPr>
      <w:rFonts w:ascii="Calibri" w:eastAsia="MS Mincho" w:hAnsi="Calibri" w:cs="Cordia New"/>
      <w:kern w:val="0"/>
      <w:sz w:val="20"/>
      <w:szCs w:val="25"/>
      <w:lang w:val="en-US"/>
      <w14:ligatures w14:val="none"/>
    </w:rPr>
  </w:style>
  <w:style w:type="character" w:styleId="CommentReference">
    <w:name w:val="annotation reference"/>
    <w:uiPriority w:val="99"/>
    <w:semiHidden/>
    <w:unhideWhenUsed/>
    <w:rsid w:val="00517EC0"/>
    <w:rPr>
      <w:sz w:val="16"/>
      <w:szCs w:val="18"/>
    </w:rPr>
  </w:style>
  <w:style w:type="paragraph" w:styleId="NormalWeb">
    <w:name w:val="Normal (Web)"/>
    <w:basedOn w:val="Normal"/>
    <w:uiPriority w:val="99"/>
    <w:unhideWhenUsed/>
    <w:rsid w:val="00517EC0"/>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35760"/>
  </w:style>
  <w:style w:type="paragraph" w:styleId="NoSpacing">
    <w:name w:val="No Spacing"/>
    <w:uiPriority w:val="1"/>
    <w:qFormat/>
    <w:rsid w:val="008E36E2"/>
    <w:rPr>
      <w:rFonts w:eastAsiaTheme="minorEastAsia"/>
      <w:kern w:val="0"/>
      <w:sz w:val="22"/>
      <w:szCs w:val="22"/>
      <w:lang w:val="en-US"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2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BE3A1-9983-5E4F-9E46-60FA176E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876</Words>
  <Characters>5195</Characters>
  <Application>Microsoft Office Word</Application>
  <DocSecurity>0</DocSecurity>
  <Lines>247</Lines>
  <Paragraphs>96</Paragraphs>
  <ScaleCrop>false</ScaleCrop>
  <HeadingPairs>
    <vt:vector size="2" baseType="variant">
      <vt:variant>
        <vt:lpstr>Title</vt:lpstr>
      </vt:variant>
      <vt:variant>
        <vt:i4>1</vt:i4>
      </vt:variant>
    </vt:vector>
  </HeadingPairs>
  <TitlesOfParts>
    <vt:vector size="1" baseType="lpstr">
      <vt:lpstr>TEMPLATE_ABSTRACT 2nd TBRN SYMPOSIUM 2025</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TEMPLATE_ABSTRACT 2nd TBRN SYMPOSIUM 2025</dc:title>
  <dc:subject/>
  <dc:creator>Phatcharida Jantaree</dc:creator>
  <cp:keywords/>
  <dc:description/>
  <cp:lastModifiedBy>natthawut pratumwan</cp:lastModifiedBy>
  <cp:revision>21</cp:revision>
  <cp:lastPrinted>2024-08-05T09:04:00Z</cp:lastPrinted>
  <dcterms:created xsi:type="dcterms:W3CDTF">2024-08-06T12:17:00Z</dcterms:created>
  <dcterms:modified xsi:type="dcterms:W3CDTF">2026-03-05T10:15:00Z</dcterms:modified>
</cp:coreProperties>
</file>